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1949A" w14:textId="77777777" w:rsidR="0077406A" w:rsidRPr="00A139B0" w:rsidRDefault="0077406A" w:rsidP="0077406A">
      <w:pPr>
        <w:spacing w:after="0" w:line="240" w:lineRule="auto"/>
        <w:jc w:val="center"/>
        <w:rPr>
          <w:rFonts w:ascii="Times New Roman" w:hAnsi="Times New Roman" w:cs="Times New Roman"/>
          <w:sz w:val="24"/>
          <w:szCs w:val="24"/>
        </w:rPr>
      </w:pPr>
      <w:r w:rsidRPr="00A139B0">
        <w:rPr>
          <w:rFonts w:ascii="Times New Roman" w:hAnsi="Times New Roman" w:cs="Times New Roman"/>
          <w:sz w:val="24"/>
          <w:szCs w:val="24"/>
        </w:rPr>
        <w:t>Протоколы</w:t>
      </w:r>
    </w:p>
    <w:p w14:paraId="256EA413" w14:textId="77777777" w:rsidR="0077406A" w:rsidRPr="00A139B0" w:rsidRDefault="0077406A" w:rsidP="0077406A">
      <w:pPr>
        <w:spacing w:after="0" w:line="240" w:lineRule="auto"/>
        <w:jc w:val="center"/>
        <w:rPr>
          <w:rFonts w:ascii="Times New Roman" w:hAnsi="Times New Roman" w:cs="Times New Roman"/>
          <w:sz w:val="24"/>
          <w:szCs w:val="24"/>
        </w:rPr>
      </w:pPr>
      <w:r w:rsidRPr="00A139B0">
        <w:rPr>
          <w:rFonts w:ascii="Times New Roman" w:hAnsi="Times New Roman" w:cs="Times New Roman"/>
          <w:sz w:val="24"/>
          <w:szCs w:val="24"/>
        </w:rPr>
        <w:t>заседаний ШМО учителей</w:t>
      </w:r>
    </w:p>
    <w:p w14:paraId="2099355C" w14:textId="77777777" w:rsidR="0077406A" w:rsidRPr="00A139B0" w:rsidRDefault="0077406A" w:rsidP="0077406A">
      <w:pPr>
        <w:spacing w:after="0" w:line="240" w:lineRule="auto"/>
        <w:jc w:val="center"/>
        <w:rPr>
          <w:rFonts w:ascii="Times New Roman" w:hAnsi="Times New Roman" w:cs="Times New Roman"/>
          <w:sz w:val="24"/>
          <w:szCs w:val="24"/>
        </w:rPr>
      </w:pPr>
      <w:r w:rsidRPr="00A139B0">
        <w:rPr>
          <w:rFonts w:ascii="Times New Roman" w:hAnsi="Times New Roman" w:cs="Times New Roman"/>
          <w:sz w:val="24"/>
          <w:szCs w:val="24"/>
        </w:rPr>
        <w:t>русского языка и литературы</w:t>
      </w:r>
    </w:p>
    <w:p w14:paraId="30A0D6B3" w14:textId="77777777" w:rsidR="0077406A" w:rsidRPr="00A139B0" w:rsidRDefault="0077406A" w:rsidP="0077406A">
      <w:pPr>
        <w:spacing w:after="0" w:line="240" w:lineRule="auto"/>
        <w:jc w:val="center"/>
        <w:rPr>
          <w:rFonts w:ascii="Times New Roman" w:hAnsi="Times New Roman" w:cs="Times New Roman"/>
          <w:sz w:val="24"/>
          <w:szCs w:val="24"/>
        </w:rPr>
      </w:pPr>
    </w:p>
    <w:p w14:paraId="2559676C" w14:textId="77777777" w:rsidR="0077406A" w:rsidRPr="00A139B0" w:rsidRDefault="0077406A" w:rsidP="0077406A">
      <w:pPr>
        <w:spacing w:after="0" w:line="240" w:lineRule="auto"/>
        <w:rPr>
          <w:rFonts w:ascii="Times New Roman" w:hAnsi="Times New Roman" w:cs="Times New Roman"/>
          <w:sz w:val="24"/>
          <w:szCs w:val="24"/>
        </w:rPr>
      </w:pPr>
    </w:p>
    <w:p w14:paraId="71E15E44" w14:textId="77777777" w:rsidR="0077406A" w:rsidRPr="00A139B0" w:rsidRDefault="0077406A" w:rsidP="0077406A">
      <w:pPr>
        <w:spacing w:after="0" w:line="240" w:lineRule="auto"/>
        <w:jc w:val="center"/>
        <w:rPr>
          <w:rFonts w:ascii="Times New Roman" w:hAnsi="Times New Roman" w:cs="Times New Roman"/>
          <w:sz w:val="24"/>
          <w:szCs w:val="24"/>
        </w:rPr>
      </w:pPr>
      <w:r w:rsidRPr="00A139B0">
        <w:rPr>
          <w:rFonts w:ascii="Times New Roman" w:hAnsi="Times New Roman" w:cs="Times New Roman"/>
          <w:sz w:val="24"/>
          <w:szCs w:val="24"/>
        </w:rPr>
        <w:t>Протокол №1</w:t>
      </w:r>
    </w:p>
    <w:p w14:paraId="6DEA5435" w14:textId="77777777" w:rsidR="0077406A" w:rsidRPr="00A139B0" w:rsidRDefault="0077406A" w:rsidP="0077406A">
      <w:pPr>
        <w:spacing w:after="0" w:line="240" w:lineRule="auto"/>
        <w:jc w:val="center"/>
        <w:rPr>
          <w:rFonts w:ascii="Times New Roman" w:hAnsi="Times New Roman" w:cs="Times New Roman"/>
          <w:sz w:val="24"/>
          <w:szCs w:val="24"/>
        </w:rPr>
      </w:pPr>
      <w:r w:rsidRPr="00A139B0">
        <w:rPr>
          <w:rFonts w:ascii="Times New Roman" w:hAnsi="Times New Roman" w:cs="Times New Roman"/>
          <w:sz w:val="24"/>
          <w:szCs w:val="24"/>
        </w:rPr>
        <w:t>заседания ШМО учителей русского языка и литературы</w:t>
      </w:r>
    </w:p>
    <w:p w14:paraId="51AD58AF" w14:textId="77777777" w:rsidR="0077406A" w:rsidRPr="00A139B0" w:rsidRDefault="0077406A" w:rsidP="0077406A">
      <w:pPr>
        <w:spacing w:after="0" w:line="240" w:lineRule="auto"/>
        <w:jc w:val="right"/>
        <w:rPr>
          <w:rFonts w:ascii="Times New Roman" w:hAnsi="Times New Roman" w:cs="Times New Roman"/>
          <w:sz w:val="24"/>
          <w:szCs w:val="24"/>
        </w:rPr>
      </w:pPr>
      <w:r w:rsidRPr="00A139B0">
        <w:rPr>
          <w:rFonts w:ascii="Times New Roman" w:hAnsi="Times New Roman" w:cs="Times New Roman"/>
          <w:sz w:val="24"/>
          <w:szCs w:val="24"/>
        </w:rPr>
        <w:t xml:space="preserve"> от 28 августа 2023г.</w:t>
      </w:r>
    </w:p>
    <w:p w14:paraId="02300CEA" w14:textId="77777777" w:rsidR="0077406A" w:rsidRPr="00A139B0" w:rsidRDefault="0077406A" w:rsidP="00F84A44">
      <w:pPr>
        <w:spacing w:after="0" w:line="240" w:lineRule="auto"/>
        <w:jc w:val="right"/>
        <w:rPr>
          <w:rFonts w:ascii="Times New Roman" w:eastAsia="Times New Roman" w:hAnsi="Times New Roman" w:cs="Times New Roman"/>
          <w:sz w:val="24"/>
          <w:szCs w:val="24"/>
        </w:rPr>
      </w:pPr>
      <w:r w:rsidRPr="00A139B0">
        <w:rPr>
          <w:rFonts w:ascii="Times New Roman" w:hAnsi="Times New Roman" w:cs="Times New Roman"/>
          <w:sz w:val="24"/>
          <w:szCs w:val="24"/>
        </w:rPr>
        <w:t xml:space="preserve">Присутствовали – </w:t>
      </w:r>
      <w:r w:rsidRPr="00A139B0">
        <w:rPr>
          <w:rFonts w:ascii="Times New Roman" w:eastAsia="Times New Roman" w:hAnsi="Times New Roman" w:cs="Times New Roman"/>
          <w:sz w:val="24"/>
          <w:szCs w:val="24"/>
        </w:rPr>
        <w:t xml:space="preserve">учителя русского языка и литературы </w:t>
      </w:r>
      <w:proofErr w:type="spellStart"/>
      <w:r w:rsidRPr="00A139B0">
        <w:rPr>
          <w:rFonts w:ascii="Times New Roman" w:eastAsia="Times New Roman" w:hAnsi="Times New Roman" w:cs="Times New Roman"/>
          <w:sz w:val="24"/>
          <w:szCs w:val="24"/>
        </w:rPr>
        <w:t>Геливанова</w:t>
      </w:r>
      <w:proofErr w:type="spellEnd"/>
      <w:r w:rsidRPr="00A139B0">
        <w:rPr>
          <w:rFonts w:ascii="Times New Roman" w:eastAsia="Times New Roman" w:hAnsi="Times New Roman" w:cs="Times New Roman"/>
          <w:sz w:val="24"/>
          <w:szCs w:val="24"/>
        </w:rPr>
        <w:t xml:space="preserve"> В.А., </w:t>
      </w:r>
      <w:proofErr w:type="spellStart"/>
      <w:r w:rsidRPr="00A139B0">
        <w:rPr>
          <w:rFonts w:ascii="Times New Roman" w:eastAsia="Times New Roman" w:hAnsi="Times New Roman" w:cs="Times New Roman"/>
          <w:sz w:val="24"/>
          <w:szCs w:val="24"/>
        </w:rPr>
        <w:t>Чунарёва</w:t>
      </w:r>
      <w:proofErr w:type="spellEnd"/>
      <w:r w:rsidRPr="00A139B0">
        <w:rPr>
          <w:rFonts w:ascii="Times New Roman" w:eastAsia="Times New Roman" w:hAnsi="Times New Roman" w:cs="Times New Roman"/>
          <w:sz w:val="24"/>
          <w:szCs w:val="24"/>
        </w:rPr>
        <w:t xml:space="preserve"> Г.Т., </w:t>
      </w:r>
      <w:proofErr w:type="spellStart"/>
      <w:r w:rsidRPr="00A139B0">
        <w:rPr>
          <w:rFonts w:ascii="Times New Roman" w:eastAsia="Times New Roman" w:hAnsi="Times New Roman" w:cs="Times New Roman"/>
          <w:sz w:val="24"/>
          <w:szCs w:val="24"/>
        </w:rPr>
        <w:t>Маланченко</w:t>
      </w:r>
      <w:proofErr w:type="spellEnd"/>
      <w:r w:rsidRPr="00A139B0">
        <w:rPr>
          <w:rFonts w:ascii="Times New Roman" w:eastAsia="Times New Roman" w:hAnsi="Times New Roman" w:cs="Times New Roman"/>
          <w:sz w:val="24"/>
          <w:szCs w:val="24"/>
        </w:rPr>
        <w:t xml:space="preserve"> Н.Ю., </w:t>
      </w:r>
      <w:proofErr w:type="spellStart"/>
      <w:r w:rsidRPr="00A139B0">
        <w:rPr>
          <w:rFonts w:ascii="Times New Roman" w:eastAsia="Times New Roman" w:hAnsi="Times New Roman" w:cs="Times New Roman"/>
          <w:sz w:val="24"/>
          <w:szCs w:val="24"/>
        </w:rPr>
        <w:t>Хусанова</w:t>
      </w:r>
      <w:proofErr w:type="spellEnd"/>
      <w:r w:rsidRPr="00A139B0">
        <w:rPr>
          <w:rFonts w:ascii="Times New Roman" w:eastAsia="Times New Roman" w:hAnsi="Times New Roman" w:cs="Times New Roman"/>
          <w:sz w:val="24"/>
          <w:szCs w:val="24"/>
        </w:rPr>
        <w:t xml:space="preserve"> Л.С. и Губайдуллина А.Д.</w:t>
      </w:r>
      <w:r w:rsidRPr="00A139B0">
        <w:rPr>
          <w:rFonts w:ascii="Times New Roman" w:hAnsi="Times New Roman" w:cs="Times New Roman"/>
          <w:sz w:val="24"/>
          <w:szCs w:val="24"/>
        </w:rPr>
        <w:t xml:space="preserve"> </w:t>
      </w:r>
    </w:p>
    <w:p w14:paraId="086C3099" w14:textId="77777777" w:rsidR="0077406A" w:rsidRPr="00A139B0" w:rsidRDefault="0077406A" w:rsidP="00F84A44">
      <w:pPr>
        <w:spacing w:after="0" w:line="240" w:lineRule="auto"/>
        <w:jc w:val="right"/>
        <w:rPr>
          <w:rFonts w:ascii="Times New Roman" w:hAnsi="Times New Roman" w:cs="Times New Roman"/>
          <w:sz w:val="24"/>
          <w:szCs w:val="24"/>
        </w:rPr>
      </w:pPr>
    </w:p>
    <w:p w14:paraId="39910AEB" w14:textId="77777777" w:rsidR="0077406A" w:rsidRPr="00A139B0" w:rsidRDefault="0077406A" w:rsidP="0077406A">
      <w:pPr>
        <w:spacing w:after="0" w:line="240" w:lineRule="auto"/>
        <w:jc w:val="center"/>
        <w:rPr>
          <w:rFonts w:ascii="Times New Roman" w:hAnsi="Times New Roman" w:cs="Times New Roman"/>
          <w:sz w:val="24"/>
          <w:szCs w:val="24"/>
        </w:rPr>
      </w:pPr>
    </w:p>
    <w:p w14:paraId="0C5C9FB9" w14:textId="77777777" w:rsidR="0077406A" w:rsidRPr="00A139B0" w:rsidRDefault="0077406A" w:rsidP="0077406A">
      <w:pPr>
        <w:pStyle w:val="TableParagraph"/>
        <w:spacing w:line="274" w:lineRule="exact"/>
        <w:ind w:left="107"/>
        <w:rPr>
          <w:iCs/>
          <w:color w:val="000000"/>
          <w:sz w:val="24"/>
          <w:szCs w:val="24"/>
        </w:rPr>
      </w:pPr>
      <w:r w:rsidRPr="00A139B0">
        <w:rPr>
          <w:iCs/>
          <w:color w:val="000000"/>
          <w:sz w:val="24"/>
          <w:szCs w:val="24"/>
        </w:rPr>
        <w:t>Тема: «Современные подходы к организации образовательного  процесса в условиях обновлённых ФГОС»</w:t>
      </w:r>
    </w:p>
    <w:p w14:paraId="586835E7" w14:textId="77777777" w:rsidR="0077406A" w:rsidRPr="00A139B0" w:rsidRDefault="0077406A" w:rsidP="0077406A">
      <w:pPr>
        <w:pStyle w:val="TableParagraph"/>
        <w:spacing w:line="274" w:lineRule="exact"/>
        <w:ind w:left="107"/>
        <w:rPr>
          <w:iCs/>
          <w:color w:val="000000"/>
          <w:sz w:val="24"/>
          <w:szCs w:val="24"/>
        </w:rPr>
      </w:pPr>
      <w:r w:rsidRPr="00A139B0">
        <w:rPr>
          <w:iCs/>
          <w:color w:val="000000"/>
          <w:sz w:val="24"/>
          <w:szCs w:val="24"/>
        </w:rPr>
        <w:t xml:space="preserve">                                                                     План:</w:t>
      </w:r>
    </w:p>
    <w:p w14:paraId="30E8B383" w14:textId="77777777" w:rsidR="0077406A" w:rsidRPr="00A139B0" w:rsidRDefault="0077406A" w:rsidP="0077406A">
      <w:pPr>
        <w:pStyle w:val="a3"/>
        <w:shd w:val="clear" w:color="auto" w:fill="FFFFFF"/>
        <w:spacing w:before="0" w:beforeAutospacing="0" w:after="125" w:afterAutospacing="0"/>
        <w:rPr>
          <w:color w:val="000000"/>
        </w:rPr>
      </w:pPr>
      <w:r w:rsidRPr="00A139B0">
        <w:rPr>
          <w:color w:val="000000"/>
        </w:rPr>
        <w:t xml:space="preserve">1. отчёт о работе МО за 2022-2023 </w:t>
      </w:r>
      <w:proofErr w:type="spellStart"/>
      <w:proofErr w:type="gramStart"/>
      <w:r w:rsidRPr="00A139B0">
        <w:rPr>
          <w:color w:val="000000"/>
        </w:rPr>
        <w:t>уч.год</w:t>
      </w:r>
      <w:proofErr w:type="spellEnd"/>
      <w:proofErr w:type="gramEnd"/>
      <w:r w:rsidRPr="00A139B0">
        <w:rPr>
          <w:color w:val="000000"/>
        </w:rPr>
        <w:t>, утверждение плана работы  на 2023-2024 учебный год;</w:t>
      </w:r>
    </w:p>
    <w:p w14:paraId="6A3B8533" w14:textId="77777777" w:rsidR="0077406A" w:rsidRPr="00A139B0" w:rsidRDefault="0077406A" w:rsidP="0077406A">
      <w:pPr>
        <w:pStyle w:val="a3"/>
        <w:shd w:val="clear" w:color="auto" w:fill="FFFFFF"/>
        <w:spacing w:before="0" w:beforeAutospacing="0" w:after="125" w:afterAutospacing="0"/>
        <w:rPr>
          <w:color w:val="000000"/>
        </w:rPr>
      </w:pPr>
      <w:r w:rsidRPr="00A139B0">
        <w:rPr>
          <w:color w:val="000000"/>
        </w:rPr>
        <w:t>2. нормативно-правовое сопровождение обновлённых ФГОС;</w:t>
      </w:r>
    </w:p>
    <w:p w14:paraId="0871E2DA" w14:textId="77777777" w:rsidR="0077406A" w:rsidRPr="00A139B0" w:rsidRDefault="0077406A" w:rsidP="0077406A">
      <w:pPr>
        <w:pStyle w:val="a3"/>
        <w:shd w:val="clear" w:color="auto" w:fill="FFFFFF"/>
        <w:spacing w:before="0" w:beforeAutospacing="0" w:after="125" w:afterAutospacing="0"/>
        <w:rPr>
          <w:color w:val="000000"/>
        </w:rPr>
      </w:pPr>
      <w:r w:rsidRPr="00A139B0">
        <w:rPr>
          <w:color w:val="000000"/>
        </w:rPr>
        <w:t>3. ФГОС третьего поколения: требования к структуре и содержанию рабочих программ в 2023-2024 учебном году;</w:t>
      </w:r>
    </w:p>
    <w:p w14:paraId="14187933" w14:textId="77777777" w:rsidR="0077406A" w:rsidRPr="00A139B0" w:rsidRDefault="0077406A" w:rsidP="0077406A">
      <w:pPr>
        <w:pStyle w:val="a3"/>
        <w:shd w:val="clear" w:color="auto" w:fill="FFFFFF"/>
        <w:spacing w:before="0" w:beforeAutospacing="0" w:after="125" w:afterAutospacing="0"/>
      </w:pPr>
      <w:r w:rsidRPr="00A139B0">
        <w:rPr>
          <w:color w:val="000000"/>
        </w:rPr>
        <w:t xml:space="preserve">4. </w:t>
      </w:r>
      <w:r w:rsidRPr="00A139B0">
        <w:t>анализ</w:t>
      </w:r>
      <w:r w:rsidRPr="00A139B0">
        <w:rPr>
          <w:spacing w:val="-3"/>
        </w:rPr>
        <w:t xml:space="preserve"> </w:t>
      </w:r>
      <w:r w:rsidRPr="00A139B0">
        <w:t>результатов</w:t>
      </w:r>
      <w:r w:rsidRPr="00A139B0">
        <w:rPr>
          <w:spacing w:val="-2"/>
        </w:rPr>
        <w:t xml:space="preserve"> </w:t>
      </w:r>
      <w:r w:rsidRPr="00A139B0">
        <w:t>итоговой</w:t>
      </w:r>
      <w:r w:rsidRPr="00A139B0">
        <w:rPr>
          <w:spacing w:val="-1"/>
        </w:rPr>
        <w:t xml:space="preserve"> </w:t>
      </w:r>
      <w:r w:rsidRPr="00A139B0">
        <w:t>аттестации,</w:t>
      </w:r>
      <w:r w:rsidRPr="00A139B0">
        <w:rPr>
          <w:spacing w:val="-2"/>
        </w:rPr>
        <w:t xml:space="preserve"> </w:t>
      </w:r>
      <w:r w:rsidRPr="00A139B0">
        <w:t>в</w:t>
      </w:r>
      <w:r w:rsidRPr="00A139B0">
        <w:rPr>
          <w:spacing w:val="-3"/>
        </w:rPr>
        <w:t xml:space="preserve"> </w:t>
      </w:r>
      <w:r w:rsidRPr="00A139B0">
        <w:t>том</w:t>
      </w:r>
      <w:r w:rsidRPr="00A139B0">
        <w:rPr>
          <w:spacing w:val="-3"/>
        </w:rPr>
        <w:t xml:space="preserve"> </w:t>
      </w:r>
      <w:r w:rsidRPr="00A139B0">
        <w:t>числе</w:t>
      </w:r>
    </w:p>
    <w:p w14:paraId="09EE4F41" w14:textId="77777777" w:rsidR="0077406A" w:rsidRPr="00A139B0" w:rsidRDefault="0077406A" w:rsidP="0077406A">
      <w:pPr>
        <w:pStyle w:val="a3"/>
        <w:shd w:val="clear" w:color="auto" w:fill="FFFFFF"/>
        <w:spacing w:before="0" w:beforeAutospacing="0" w:after="125" w:afterAutospacing="0"/>
        <w:rPr>
          <w:color w:val="000000"/>
        </w:rPr>
      </w:pPr>
      <w:r w:rsidRPr="00A139B0">
        <w:rPr>
          <w:spacing w:val="-3"/>
        </w:rPr>
        <w:t xml:space="preserve"> </w:t>
      </w:r>
      <w:r w:rsidRPr="00A139B0">
        <w:t xml:space="preserve">в </w:t>
      </w:r>
      <w:r w:rsidRPr="00A139B0">
        <w:rPr>
          <w:spacing w:val="-57"/>
        </w:rPr>
        <w:t xml:space="preserve">        </w:t>
      </w:r>
      <w:r w:rsidRPr="00A139B0">
        <w:t>форме ЕГЭ по русскому языку в 11-ых</w:t>
      </w:r>
      <w:r w:rsidRPr="00A139B0">
        <w:rPr>
          <w:spacing w:val="1"/>
        </w:rPr>
        <w:t xml:space="preserve"> </w:t>
      </w:r>
      <w:r w:rsidRPr="00A139B0">
        <w:t>классах,</w:t>
      </w:r>
      <w:r w:rsidRPr="00A139B0">
        <w:rPr>
          <w:spacing w:val="-1"/>
        </w:rPr>
        <w:t xml:space="preserve"> </w:t>
      </w:r>
      <w:r w:rsidRPr="00A139B0">
        <w:t>ОГЭ</w:t>
      </w:r>
      <w:r w:rsidRPr="00A139B0">
        <w:rPr>
          <w:spacing w:val="-1"/>
        </w:rPr>
        <w:t xml:space="preserve"> </w:t>
      </w:r>
      <w:r w:rsidRPr="00A139B0">
        <w:t>в</w:t>
      </w:r>
      <w:r w:rsidRPr="00A139B0">
        <w:rPr>
          <w:spacing w:val="-1"/>
        </w:rPr>
        <w:t xml:space="preserve"> </w:t>
      </w:r>
      <w:r w:rsidRPr="00A139B0">
        <w:t>9-ых</w:t>
      </w:r>
      <w:r w:rsidRPr="00A139B0">
        <w:rPr>
          <w:spacing w:val="1"/>
        </w:rPr>
        <w:t xml:space="preserve"> </w:t>
      </w:r>
      <w:r w:rsidRPr="00A139B0">
        <w:t>классах;</w:t>
      </w:r>
    </w:p>
    <w:p w14:paraId="16632D29" w14:textId="77777777" w:rsidR="0077406A" w:rsidRPr="00A139B0" w:rsidRDefault="0077406A" w:rsidP="0077406A">
      <w:pPr>
        <w:spacing w:after="0" w:line="240" w:lineRule="auto"/>
        <w:rPr>
          <w:rFonts w:ascii="Times New Roman" w:hAnsi="Times New Roman" w:cs="Times New Roman"/>
          <w:sz w:val="24"/>
          <w:szCs w:val="24"/>
        </w:rPr>
      </w:pPr>
      <w:r w:rsidRPr="00A139B0">
        <w:rPr>
          <w:rFonts w:ascii="Times New Roman" w:hAnsi="Times New Roman" w:cs="Times New Roman"/>
          <w:color w:val="000000"/>
          <w:sz w:val="24"/>
          <w:szCs w:val="24"/>
        </w:rPr>
        <w:t xml:space="preserve">5. </w:t>
      </w:r>
      <w:r w:rsidRPr="00A139B0">
        <w:rPr>
          <w:rFonts w:ascii="Times New Roman" w:hAnsi="Times New Roman" w:cs="Times New Roman"/>
          <w:sz w:val="24"/>
          <w:szCs w:val="24"/>
        </w:rPr>
        <w:t>методическая</w:t>
      </w:r>
      <w:r w:rsidRPr="00A139B0">
        <w:rPr>
          <w:rFonts w:ascii="Times New Roman" w:hAnsi="Times New Roman" w:cs="Times New Roman"/>
          <w:spacing w:val="54"/>
          <w:sz w:val="24"/>
          <w:szCs w:val="24"/>
        </w:rPr>
        <w:t xml:space="preserve"> </w:t>
      </w:r>
      <w:r w:rsidRPr="00A139B0">
        <w:rPr>
          <w:rFonts w:ascii="Times New Roman" w:hAnsi="Times New Roman" w:cs="Times New Roman"/>
          <w:sz w:val="24"/>
          <w:szCs w:val="24"/>
        </w:rPr>
        <w:t>работа:</w:t>
      </w:r>
      <w:r w:rsidRPr="00A139B0">
        <w:rPr>
          <w:rFonts w:ascii="Times New Roman" w:hAnsi="Times New Roman" w:cs="Times New Roman"/>
          <w:spacing w:val="55"/>
          <w:sz w:val="24"/>
          <w:szCs w:val="24"/>
        </w:rPr>
        <w:t xml:space="preserve"> </w:t>
      </w:r>
      <w:r w:rsidRPr="00A139B0">
        <w:rPr>
          <w:rFonts w:ascii="Times New Roman" w:hAnsi="Times New Roman" w:cs="Times New Roman"/>
          <w:sz w:val="24"/>
          <w:szCs w:val="24"/>
        </w:rPr>
        <w:t>Правила</w:t>
      </w:r>
      <w:r w:rsidRPr="00A139B0">
        <w:rPr>
          <w:rFonts w:ascii="Times New Roman" w:hAnsi="Times New Roman" w:cs="Times New Roman"/>
          <w:spacing w:val="54"/>
          <w:sz w:val="24"/>
          <w:szCs w:val="24"/>
        </w:rPr>
        <w:t xml:space="preserve"> </w:t>
      </w:r>
      <w:r w:rsidRPr="00A139B0">
        <w:rPr>
          <w:rFonts w:ascii="Times New Roman" w:hAnsi="Times New Roman" w:cs="Times New Roman"/>
          <w:sz w:val="24"/>
          <w:szCs w:val="24"/>
        </w:rPr>
        <w:t>ведения</w:t>
      </w:r>
      <w:r w:rsidRPr="00A139B0">
        <w:rPr>
          <w:rFonts w:ascii="Times New Roman" w:hAnsi="Times New Roman" w:cs="Times New Roman"/>
          <w:spacing w:val="54"/>
          <w:sz w:val="24"/>
          <w:szCs w:val="24"/>
        </w:rPr>
        <w:t xml:space="preserve"> </w:t>
      </w:r>
      <w:r w:rsidRPr="00A139B0">
        <w:rPr>
          <w:rFonts w:ascii="Times New Roman" w:hAnsi="Times New Roman" w:cs="Times New Roman"/>
          <w:sz w:val="24"/>
          <w:szCs w:val="24"/>
        </w:rPr>
        <w:t>школьной</w:t>
      </w:r>
      <w:r w:rsidRPr="00A139B0">
        <w:rPr>
          <w:rFonts w:ascii="Times New Roman" w:hAnsi="Times New Roman" w:cs="Times New Roman"/>
          <w:spacing w:val="55"/>
          <w:sz w:val="24"/>
          <w:szCs w:val="24"/>
        </w:rPr>
        <w:t xml:space="preserve"> </w:t>
      </w:r>
      <w:r w:rsidRPr="00A139B0">
        <w:rPr>
          <w:rFonts w:ascii="Times New Roman" w:hAnsi="Times New Roman" w:cs="Times New Roman"/>
          <w:sz w:val="24"/>
          <w:szCs w:val="24"/>
        </w:rPr>
        <w:t>документации,</w:t>
      </w:r>
      <w:r w:rsidRPr="00A139B0">
        <w:rPr>
          <w:rFonts w:ascii="Times New Roman" w:hAnsi="Times New Roman" w:cs="Times New Roman"/>
          <w:spacing w:val="57"/>
          <w:sz w:val="24"/>
          <w:szCs w:val="24"/>
        </w:rPr>
        <w:t xml:space="preserve"> </w:t>
      </w:r>
      <w:r w:rsidRPr="00A139B0">
        <w:rPr>
          <w:rFonts w:ascii="Times New Roman" w:hAnsi="Times New Roman" w:cs="Times New Roman"/>
          <w:sz w:val="24"/>
          <w:szCs w:val="24"/>
        </w:rPr>
        <w:t>ученических</w:t>
      </w:r>
      <w:r w:rsidRPr="00A139B0">
        <w:rPr>
          <w:rFonts w:ascii="Times New Roman" w:hAnsi="Times New Roman" w:cs="Times New Roman"/>
          <w:spacing w:val="56"/>
          <w:sz w:val="24"/>
          <w:szCs w:val="24"/>
        </w:rPr>
        <w:t xml:space="preserve"> </w:t>
      </w:r>
      <w:r w:rsidRPr="00A139B0">
        <w:rPr>
          <w:rFonts w:ascii="Times New Roman" w:hAnsi="Times New Roman" w:cs="Times New Roman"/>
          <w:sz w:val="24"/>
          <w:szCs w:val="24"/>
        </w:rPr>
        <w:t>тетрадей,</w:t>
      </w:r>
      <w:r w:rsidRPr="00A139B0">
        <w:rPr>
          <w:rFonts w:ascii="Times New Roman" w:hAnsi="Times New Roman" w:cs="Times New Roman"/>
          <w:spacing w:val="-57"/>
          <w:sz w:val="24"/>
          <w:szCs w:val="24"/>
        </w:rPr>
        <w:t xml:space="preserve"> </w:t>
      </w:r>
      <w:r w:rsidRPr="00A139B0">
        <w:rPr>
          <w:rFonts w:ascii="Times New Roman" w:hAnsi="Times New Roman" w:cs="Times New Roman"/>
          <w:sz w:val="24"/>
          <w:szCs w:val="24"/>
        </w:rPr>
        <w:t>периодичность</w:t>
      </w:r>
      <w:r w:rsidRPr="00A139B0">
        <w:rPr>
          <w:rFonts w:ascii="Times New Roman" w:hAnsi="Times New Roman" w:cs="Times New Roman"/>
          <w:spacing w:val="-1"/>
          <w:sz w:val="24"/>
          <w:szCs w:val="24"/>
        </w:rPr>
        <w:t xml:space="preserve"> </w:t>
      </w:r>
      <w:r w:rsidRPr="00A139B0">
        <w:rPr>
          <w:rFonts w:ascii="Times New Roman" w:hAnsi="Times New Roman" w:cs="Times New Roman"/>
          <w:sz w:val="24"/>
          <w:szCs w:val="24"/>
        </w:rPr>
        <w:t>их</w:t>
      </w:r>
      <w:r w:rsidRPr="00A139B0">
        <w:rPr>
          <w:rFonts w:ascii="Times New Roman" w:hAnsi="Times New Roman" w:cs="Times New Roman"/>
          <w:spacing w:val="-1"/>
          <w:sz w:val="24"/>
          <w:szCs w:val="24"/>
        </w:rPr>
        <w:t xml:space="preserve"> </w:t>
      </w:r>
      <w:r w:rsidRPr="00A139B0">
        <w:rPr>
          <w:rFonts w:ascii="Times New Roman" w:hAnsi="Times New Roman" w:cs="Times New Roman"/>
          <w:sz w:val="24"/>
          <w:szCs w:val="24"/>
        </w:rPr>
        <w:t>проверки;</w:t>
      </w:r>
      <w:r w:rsidRPr="00A139B0">
        <w:rPr>
          <w:rFonts w:ascii="Times New Roman" w:hAnsi="Times New Roman" w:cs="Times New Roman"/>
          <w:color w:val="17365D"/>
          <w:sz w:val="24"/>
          <w:szCs w:val="24"/>
        </w:rPr>
        <w:br/>
      </w:r>
      <w:r w:rsidRPr="00A139B0">
        <w:rPr>
          <w:rFonts w:ascii="Times New Roman" w:hAnsi="Times New Roman" w:cs="Times New Roman"/>
          <w:bCs/>
          <w:color w:val="17365D"/>
          <w:sz w:val="24"/>
          <w:szCs w:val="24"/>
        </w:rPr>
        <w:t>6.</w:t>
      </w:r>
      <w:r w:rsidRPr="00A139B0">
        <w:rPr>
          <w:rFonts w:ascii="Times New Roman" w:hAnsi="Times New Roman" w:cs="Times New Roman"/>
          <w:sz w:val="24"/>
          <w:szCs w:val="24"/>
        </w:rPr>
        <w:t xml:space="preserve"> обсуждение мероприятий и составление индивидуальных планов для проведения Недели русского языка и литературы.</w:t>
      </w:r>
    </w:p>
    <w:p w14:paraId="75C82860" w14:textId="77777777" w:rsidR="0077406A" w:rsidRPr="00A139B0" w:rsidRDefault="0077406A" w:rsidP="0077406A">
      <w:pPr>
        <w:spacing w:after="0" w:line="240" w:lineRule="auto"/>
        <w:rPr>
          <w:rFonts w:ascii="Times New Roman" w:hAnsi="Times New Roman" w:cs="Times New Roman"/>
          <w:sz w:val="24"/>
          <w:szCs w:val="24"/>
        </w:rPr>
      </w:pPr>
    </w:p>
    <w:p w14:paraId="1AC1EAB5" w14:textId="77777777" w:rsidR="0077406A" w:rsidRPr="00A139B0" w:rsidRDefault="0077406A" w:rsidP="0077406A">
      <w:pPr>
        <w:spacing w:after="0" w:line="240" w:lineRule="auto"/>
        <w:rPr>
          <w:rFonts w:ascii="Times New Roman" w:hAnsi="Times New Roman" w:cs="Times New Roman"/>
          <w:sz w:val="24"/>
          <w:szCs w:val="24"/>
        </w:rPr>
      </w:pPr>
    </w:p>
    <w:p w14:paraId="1C55D0BD" w14:textId="77777777" w:rsidR="00ED402D" w:rsidRPr="00A139B0" w:rsidRDefault="0077406A" w:rsidP="00ED402D">
      <w:pPr>
        <w:shd w:val="clear" w:color="auto" w:fill="FFFFFF"/>
        <w:rPr>
          <w:rFonts w:ascii="Times New Roman" w:eastAsia="Times New Roman" w:hAnsi="Times New Roman" w:cs="Times New Roman"/>
          <w:color w:val="1A1A1A"/>
          <w:sz w:val="24"/>
          <w:szCs w:val="24"/>
        </w:rPr>
      </w:pPr>
      <w:r w:rsidRPr="00A139B0">
        <w:rPr>
          <w:rFonts w:ascii="Times New Roman" w:hAnsi="Times New Roman" w:cs="Times New Roman"/>
          <w:sz w:val="24"/>
          <w:szCs w:val="24"/>
        </w:rPr>
        <w:t xml:space="preserve">СЛУШАЛИ:1. </w:t>
      </w:r>
      <w:r w:rsidR="00ED402D" w:rsidRPr="00A139B0">
        <w:rPr>
          <w:rFonts w:ascii="Times New Roman" w:hAnsi="Times New Roman" w:cs="Times New Roman"/>
          <w:sz w:val="24"/>
          <w:szCs w:val="24"/>
        </w:rPr>
        <w:t xml:space="preserve"> </w:t>
      </w:r>
      <w:r w:rsidR="00ED402D" w:rsidRPr="00A139B0">
        <w:rPr>
          <w:rFonts w:ascii="Times New Roman" w:eastAsia="Times New Roman" w:hAnsi="Times New Roman" w:cs="Times New Roman"/>
          <w:color w:val="1A1A1A"/>
          <w:sz w:val="24"/>
          <w:szCs w:val="24"/>
        </w:rPr>
        <w:t>По первому вопросу выступила руководитель МО Геливанова В.А.. Она подвела итоги</w:t>
      </w:r>
      <w:r w:rsidR="00DF6109" w:rsidRPr="00A139B0">
        <w:rPr>
          <w:rFonts w:ascii="Times New Roman" w:eastAsia="Times New Roman" w:hAnsi="Times New Roman" w:cs="Times New Roman"/>
          <w:color w:val="1A1A1A"/>
          <w:sz w:val="24"/>
          <w:szCs w:val="24"/>
        </w:rPr>
        <w:t xml:space="preserve"> </w:t>
      </w:r>
      <w:r w:rsidR="00ED402D" w:rsidRPr="00A139B0">
        <w:rPr>
          <w:rFonts w:ascii="Times New Roman" w:eastAsia="Times New Roman" w:hAnsi="Times New Roman" w:cs="Times New Roman"/>
          <w:color w:val="1A1A1A"/>
          <w:sz w:val="24"/>
          <w:szCs w:val="24"/>
        </w:rPr>
        <w:t>работы учителей МО, отметила положительные и отрицательные стороны работы объединения. Далее был составлен план работы на 2023-2024 учебный год. В обсуждении плана принимали участие все учителя МО. В ходе открытого голосования принято считать работу МО удовлетворительной.</w:t>
      </w:r>
    </w:p>
    <w:p w14:paraId="233591DE" w14:textId="77777777" w:rsidR="00ED402D" w:rsidRPr="00A139B0" w:rsidRDefault="00ED402D" w:rsidP="00ED402D">
      <w:pPr>
        <w:shd w:val="clear" w:color="auto" w:fill="FFFFFF"/>
        <w:spacing w:after="0" w:line="240" w:lineRule="auto"/>
        <w:rPr>
          <w:rFonts w:ascii="Times New Roman" w:eastAsia="Times New Roman" w:hAnsi="Times New Roman" w:cs="Times New Roman"/>
          <w:color w:val="1A1A1A"/>
          <w:sz w:val="24"/>
          <w:szCs w:val="24"/>
        </w:rPr>
      </w:pPr>
      <w:r w:rsidRPr="00A139B0">
        <w:rPr>
          <w:rFonts w:ascii="Times New Roman" w:eastAsia="Times New Roman" w:hAnsi="Times New Roman" w:cs="Times New Roman"/>
          <w:color w:val="1A1A1A"/>
          <w:sz w:val="24"/>
          <w:szCs w:val="24"/>
        </w:rPr>
        <w:t xml:space="preserve">По второму и третьему собравшиеся заслушали руководителя РМО учителей русского языка и литературы </w:t>
      </w:r>
      <w:proofErr w:type="spellStart"/>
      <w:r w:rsidRPr="00A139B0">
        <w:rPr>
          <w:rFonts w:ascii="Times New Roman" w:eastAsia="Times New Roman" w:hAnsi="Times New Roman" w:cs="Times New Roman"/>
          <w:color w:val="1A1A1A"/>
          <w:sz w:val="24"/>
          <w:szCs w:val="24"/>
        </w:rPr>
        <w:t>Маланченко</w:t>
      </w:r>
      <w:proofErr w:type="spellEnd"/>
      <w:r w:rsidRPr="00A139B0">
        <w:rPr>
          <w:rFonts w:ascii="Times New Roman" w:eastAsia="Times New Roman" w:hAnsi="Times New Roman" w:cs="Times New Roman"/>
          <w:color w:val="1A1A1A"/>
          <w:sz w:val="24"/>
          <w:szCs w:val="24"/>
        </w:rPr>
        <w:t xml:space="preserve"> Н.Ю. </w:t>
      </w:r>
    </w:p>
    <w:p w14:paraId="5929B5C2" w14:textId="77777777" w:rsidR="00ED402D" w:rsidRPr="00A139B0" w:rsidRDefault="00ED402D" w:rsidP="00ED402D">
      <w:pPr>
        <w:shd w:val="clear" w:color="auto" w:fill="FFFFFF"/>
        <w:spacing w:after="0" w:line="240" w:lineRule="auto"/>
        <w:rPr>
          <w:rFonts w:ascii="Times New Roman" w:eastAsia="Times New Roman" w:hAnsi="Times New Roman" w:cs="Times New Roman"/>
          <w:color w:val="1A1A1A"/>
          <w:sz w:val="24"/>
          <w:szCs w:val="24"/>
        </w:rPr>
      </w:pPr>
      <w:proofErr w:type="gramStart"/>
      <w:r w:rsidRPr="00A139B0">
        <w:rPr>
          <w:rFonts w:ascii="Times New Roman" w:eastAsia="Times New Roman" w:hAnsi="Times New Roman" w:cs="Times New Roman"/>
          <w:color w:val="1A1A1A"/>
          <w:sz w:val="24"/>
          <w:szCs w:val="24"/>
        </w:rPr>
        <w:t xml:space="preserve">В </w:t>
      </w:r>
      <w:r w:rsidR="008A750E" w:rsidRPr="00A139B0">
        <w:rPr>
          <w:rFonts w:ascii="Times New Roman" w:eastAsia="Times New Roman" w:hAnsi="Times New Roman" w:cs="Times New Roman"/>
          <w:color w:val="1A1A1A"/>
          <w:sz w:val="24"/>
          <w:szCs w:val="24"/>
        </w:rPr>
        <w:t xml:space="preserve"> </w:t>
      </w:r>
      <w:r w:rsidRPr="00A139B0">
        <w:rPr>
          <w:rFonts w:ascii="Times New Roman" w:eastAsia="Times New Roman" w:hAnsi="Times New Roman" w:cs="Times New Roman"/>
          <w:color w:val="1A1A1A"/>
          <w:sz w:val="24"/>
          <w:szCs w:val="24"/>
        </w:rPr>
        <w:t>начале</w:t>
      </w:r>
      <w:proofErr w:type="gramEnd"/>
      <w:r w:rsidRPr="00A139B0">
        <w:rPr>
          <w:rFonts w:ascii="Times New Roman" w:eastAsia="Times New Roman" w:hAnsi="Times New Roman" w:cs="Times New Roman"/>
          <w:color w:val="1A1A1A"/>
          <w:sz w:val="24"/>
          <w:szCs w:val="24"/>
        </w:rPr>
        <w:t xml:space="preserve"> Наталья Юрьевна</w:t>
      </w:r>
      <w:r w:rsidR="008A750E" w:rsidRPr="00A139B0">
        <w:rPr>
          <w:rFonts w:ascii="Times New Roman" w:eastAsia="Times New Roman" w:hAnsi="Times New Roman" w:cs="Times New Roman"/>
          <w:color w:val="1A1A1A"/>
          <w:sz w:val="24"/>
          <w:szCs w:val="24"/>
        </w:rPr>
        <w:t xml:space="preserve"> </w:t>
      </w:r>
      <w:r w:rsidRPr="00A139B0">
        <w:rPr>
          <w:rFonts w:ascii="Times New Roman" w:eastAsia="Times New Roman" w:hAnsi="Times New Roman" w:cs="Times New Roman"/>
          <w:color w:val="1A1A1A"/>
          <w:sz w:val="24"/>
          <w:szCs w:val="24"/>
        </w:rPr>
        <w:t>ознакомила учителей с требованиями реализации</w:t>
      </w:r>
    </w:p>
    <w:p w14:paraId="302EB196" w14:textId="77777777" w:rsidR="00ED402D" w:rsidRPr="00A139B0" w:rsidRDefault="00ED402D" w:rsidP="00ED402D">
      <w:pPr>
        <w:shd w:val="clear" w:color="auto" w:fill="FFFFFF"/>
        <w:spacing w:after="0" w:line="240" w:lineRule="auto"/>
        <w:rPr>
          <w:rFonts w:ascii="Times New Roman" w:eastAsia="Times New Roman" w:hAnsi="Times New Roman" w:cs="Times New Roman"/>
          <w:color w:val="1A1A1A"/>
          <w:sz w:val="24"/>
          <w:szCs w:val="24"/>
        </w:rPr>
      </w:pPr>
      <w:r w:rsidRPr="00A139B0">
        <w:rPr>
          <w:rFonts w:ascii="Times New Roman" w:eastAsia="Times New Roman" w:hAnsi="Times New Roman" w:cs="Times New Roman"/>
          <w:color w:val="1A1A1A"/>
          <w:sz w:val="24"/>
          <w:szCs w:val="24"/>
        </w:rPr>
        <w:t>ФГОС третьего поколения. Затем рассказала о новых требованиях к рабочим программам.</w:t>
      </w:r>
    </w:p>
    <w:p w14:paraId="0A5FA6BB" w14:textId="77777777" w:rsidR="00B242DD" w:rsidRPr="00A139B0" w:rsidRDefault="00ED402D" w:rsidP="00B242DD">
      <w:pPr>
        <w:pStyle w:val="c9"/>
        <w:shd w:val="clear" w:color="auto" w:fill="FFFFFF"/>
        <w:spacing w:before="0" w:beforeAutospacing="0" w:after="0" w:afterAutospacing="0"/>
        <w:jc w:val="both"/>
        <w:rPr>
          <w:color w:val="000000"/>
        </w:rPr>
      </w:pPr>
      <w:r w:rsidRPr="00A139B0">
        <w:rPr>
          <w:color w:val="1A1A1A"/>
        </w:rPr>
        <w:t>Показала, как работать в конструкторе рабочих программ, ответила на вопросы коллег</w:t>
      </w:r>
      <w:r w:rsidR="00B242DD" w:rsidRPr="00A139B0">
        <w:rPr>
          <w:color w:val="1A1A1A"/>
        </w:rPr>
        <w:t xml:space="preserve"> и </w:t>
      </w:r>
      <w:r w:rsidR="00B242DD" w:rsidRPr="00A139B0">
        <w:rPr>
          <w:rStyle w:val="c4"/>
          <w:color w:val="000000"/>
        </w:rPr>
        <w:t xml:space="preserve"> ознакомила с правилами ведения школьной документации.</w:t>
      </w:r>
    </w:p>
    <w:p w14:paraId="128C023E" w14:textId="77777777" w:rsidR="00ED402D" w:rsidRPr="00A139B0" w:rsidRDefault="00ED402D" w:rsidP="00ED402D">
      <w:pPr>
        <w:shd w:val="clear" w:color="auto" w:fill="FFFFFF"/>
        <w:spacing w:after="0" w:line="240" w:lineRule="auto"/>
        <w:rPr>
          <w:rFonts w:ascii="Times New Roman" w:eastAsia="Times New Roman" w:hAnsi="Times New Roman" w:cs="Times New Roman"/>
          <w:color w:val="1A1A1A"/>
          <w:sz w:val="24"/>
          <w:szCs w:val="24"/>
        </w:rPr>
      </w:pPr>
      <w:r w:rsidRPr="00A139B0">
        <w:rPr>
          <w:rFonts w:ascii="Times New Roman" w:eastAsia="Times New Roman" w:hAnsi="Times New Roman" w:cs="Times New Roman"/>
          <w:color w:val="1A1A1A"/>
          <w:sz w:val="24"/>
          <w:szCs w:val="24"/>
        </w:rPr>
        <w:t xml:space="preserve">В конце своего выступления </w:t>
      </w:r>
      <w:proofErr w:type="spellStart"/>
      <w:r w:rsidRPr="00A139B0">
        <w:rPr>
          <w:rFonts w:ascii="Times New Roman" w:eastAsia="Times New Roman" w:hAnsi="Times New Roman" w:cs="Times New Roman"/>
          <w:color w:val="1A1A1A"/>
          <w:sz w:val="24"/>
          <w:szCs w:val="24"/>
        </w:rPr>
        <w:t>Маланченко</w:t>
      </w:r>
      <w:proofErr w:type="spellEnd"/>
      <w:r w:rsidRPr="00A139B0">
        <w:rPr>
          <w:rFonts w:ascii="Times New Roman" w:eastAsia="Times New Roman" w:hAnsi="Times New Roman" w:cs="Times New Roman"/>
          <w:color w:val="1A1A1A"/>
          <w:sz w:val="24"/>
          <w:szCs w:val="24"/>
        </w:rPr>
        <w:t xml:space="preserve"> подвела итоги выпускных экзаменов учащихся 9 и 11 классов, рассказала о тех проблемах, с которыми пришлось столкнуться при их проведении.</w:t>
      </w:r>
    </w:p>
    <w:p w14:paraId="203EC1BE" w14:textId="77777777" w:rsidR="008A750E" w:rsidRPr="00A139B0" w:rsidRDefault="008A750E" w:rsidP="0077406A">
      <w:pPr>
        <w:rPr>
          <w:rFonts w:ascii="Times New Roman" w:hAnsi="Times New Roman" w:cs="Times New Roman"/>
          <w:sz w:val="24"/>
          <w:szCs w:val="24"/>
        </w:rPr>
      </w:pPr>
      <w:r w:rsidRPr="00A139B0">
        <w:rPr>
          <w:rFonts w:ascii="Times New Roman" w:hAnsi="Times New Roman" w:cs="Times New Roman"/>
          <w:color w:val="000000"/>
          <w:sz w:val="24"/>
          <w:szCs w:val="24"/>
          <w:shd w:val="clear" w:color="auto" w:fill="FFFFFF"/>
        </w:rPr>
        <w:t xml:space="preserve">По  шестому вопросу члены МО,  используя метод «Мозговой штурм», разработали проект плана предметной </w:t>
      </w:r>
      <w:r w:rsidR="00E56B49" w:rsidRPr="00A139B0">
        <w:rPr>
          <w:rFonts w:ascii="Times New Roman" w:hAnsi="Times New Roman" w:cs="Times New Roman"/>
          <w:color w:val="000000"/>
          <w:sz w:val="24"/>
          <w:szCs w:val="24"/>
          <w:shd w:val="clear" w:color="auto" w:fill="FFFFFF"/>
        </w:rPr>
        <w:t>Н</w:t>
      </w:r>
      <w:r w:rsidRPr="00A139B0">
        <w:rPr>
          <w:rFonts w:ascii="Times New Roman" w:hAnsi="Times New Roman" w:cs="Times New Roman"/>
          <w:color w:val="000000"/>
          <w:sz w:val="24"/>
          <w:szCs w:val="24"/>
          <w:shd w:val="clear" w:color="auto" w:fill="FFFFFF"/>
        </w:rPr>
        <w:t>едели</w:t>
      </w:r>
      <w:r w:rsidR="00E56B49" w:rsidRPr="00A139B0">
        <w:rPr>
          <w:rFonts w:ascii="Times New Roman" w:hAnsi="Times New Roman" w:cs="Times New Roman"/>
          <w:color w:val="000000"/>
          <w:sz w:val="24"/>
          <w:szCs w:val="24"/>
          <w:shd w:val="clear" w:color="auto" w:fill="FFFFFF"/>
        </w:rPr>
        <w:t>.</w:t>
      </w:r>
    </w:p>
    <w:p w14:paraId="229B58DD" w14:textId="77777777" w:rsidR="00DF6109" w:rsidRPr="00A139B0" w:rsidRDefault="00DF6109" w:rsidP="00DF6109">
      <w:pPr>
        <w:pStyle w:val="c46"/>
        <w:shd w:val="clear" w:color="auto" w:fill="FFFFFF"/>
        <w:spacing w:before="0" w:beforeAutospacing="0" w:after="0" w:afterAutospacing="0"/>
        <w:rPr>
          <w:rStyle w:val="c3"/>
          <w:color w:val="000000"/>
        </w:rPr>
      </w:pPr>
      <w:r w:rsidRPr="00A139B0">
        <w:rPr>
          <w:rStyle w:val="c3"/>
          <w:color w:val="000000"/>
        </w:rPr>
        <w:t>Решение:</w:t>
      </w:r>
    </w:p>
    <w:p w14:paraId="3CACCAA9" w14:textId="77777777" w:rsidR="00DF6109" w:rsidRPr="00A139B0" w:rsidRDefault="00DF6109" w:rsidP="00DF6109">
      <w:pPr>
        <w:pStyle w:val="c46"/>
        <w:shd w:val="clear" w:color="auto" w:fill="FFFFFF"/>
        <w:spacing w:before="0" w:beforeAutospacing="0" w:after="0" w:afterAutospacing="0"/>
        <w:rPr>
          <w:color w:val="000000"/>
        </w:rPr>
      </w:pPr>
      <w:r w:rsidRPr="00A139B0">
        <w:rPr>
          <w:rStyle w:val="c3"/>
          <w:color w:val="000000"/>
        </w:rPr>
        <w:t xml:space="preserve">- </w:t>
      </w:r>
      <w:r w:rsidRPr="00A139B0">
        <w:rPr>
          <w:color w:val="000000"/>
          <w:shd w:val="clear" w:color="auto" w:fill="FFFFFF"/>
        </w:rPr>
        <w:t>работу ШМО в 2022-2023 учебном году признать удовлетворительной. Взять за основу задачи работы ШМО на 2023-2024 учебный год;</w:t>
      </w:r>
    </w:p>
    <w:p w14:paraId="4BE78DF6" w14:textId="77777777" w:rsidR="00DF6109" w:rsidRPr="00A139B0" w:rsidRDefault="00DF6109" w:rsidP="00DF6109">
      <w:pPr>
        <w:pStyle w:val="a3"/>
        <w:shd w:val="clear" w:color="auto" w:fill="FFFFFF"/>
        <w:spacing w:before="0" w:beforeAutospacing="0" w:after="125" w:afterAutospacing="0"/>
        <w:rPr>
          <w:color w:val="000000"/>
        </w:rPr>
      </w:pPr>
      <w:r w:rsidRPr="00A139B0">
        <w:rPr>
          <w:rStyle w:val="c3"/>
          <w:color w:val="000000"/>
        </w:rPr>
        <w:t xml:space="preserve">- </w:t>
      </w:r>
      <w:r w:rsidRPr="00A139B0">
        <w:rPr>
          <w:color w:val="000000"/>
        </w:rPr>
        <w:t>продолжить работу над повышением качественной успеваемости обучающихся по предметам гуманитарного цикла и обеспечением высоких результатов ОГЭ и ЕГЭ</w:t>
      </w:r>
    </w:p>
    <w:p w14:paraId="0D3DE4AC" w14:textId="77777777" w:rsidR="00DF6109" w:rsidRPr="00A139B0" w:rsidRDefault="00DF6109" w:rsidP="00DF6109">
      <w:pPr>
        <w:pStyle w:val="a3"/>
        <w:shd w:val="clear" w:color="auto" w:fill="FFFFFF"/>
        <w:spacing w:before="0" w:beforeAutospacing="0" w:after="125" w:afterAutospacing="0"/>
        <w:rPr>
          <w:color w:val="000000"/>
        </w:rPr>
      </w:pPr>
      <w:r w:rsidRPr="00A139B0">
        <w:rPr>
          <w:color w:val="000000"/>
        </w:rPr>
        <w:t> - учителям-предметникам провести работу над типичными ошибками, допущенными учащимися, развивать </w:t>
      </w:r>
      <w:r w:rsidRPr="00A139B0">
        <w:rPr>
          <w:i/>
          <w:iCs/>
          <w:color w:val="000000"/>
          <w:u w:val="single"/>
        </w:rPr>
        <w:t>орфографическую</w:t>
      </w:r>
      <w:r w:rsidRPr="00A139B0">
        <w:rPr>
          <w:i/>
          <w:iCs/>
          <w:color w:val="000000"/>
        </w:rPr>
        <w:t> и </w:t>
      </w:r>
      <w:r w:rsidRPr="00A139B0">
        <w:rPr>
          <w:i/>
          <w:iCs/>
          <w:color w:val="000000"/>
          <w:u w:val="single"/>
        </w:rPr>
        <w:t>пунктуационную</w:t>
      </w:r>
      <w:r w:rsidRPr="00A139B0">
        <w:rPr>
          <w:i/>
          <w:iCs/>
          <w:color w:val="000000"/>
        </w:rPr>
        <w:t> зоркос</w:t>
      </w:r>
      <w:r w:rsidRPr="00A139B0">
        <w:rPr>
          <w:color w:val="000000"/>
        </w:rPr>
        <w:t>ть у учащихся по русскому языку, использовать личностно-ориентированный подход в обучении учащихся;</w:t>
      </w:r>
    </w:p>
    <w:p w14:paraId="1A7A46D8" w14:textId="77777777" w:rsidR="00DF6109" w:rsidRPr="00A139B0" w:rsidRDefault="00DF6109" w:rsidP="00DF6109">
      <w:pPr>
        <w:pStyle w:val="a3"/>
        <w:shd w:val="clear" w:color="auto" w:fill="FFFFFF"/>
        <w:spacing w:before="0" w:beforeAutospacing="0" w:after="125" w:afterAutospacing="0"/>
        <w:rPr>
          <w:rStyle w:val="c3"/>
          <w:color w:val="000000"/>
        </w:rPr>
      </w:pPr>
      <w:r w:rsidRPr="00A139B0">
        <w:rPr>
          <w:color w:val="000000"/>
        </w:rPr>
        <w:lastRenderedPageBreak/>
        <w:t xml:space="preserve">- </w:t>
      </w:r>
      <w:r w:rsidRPr="00A139B0">
        <w:rPr>
          <w:color w:val="000000"/>
          <w:shd w:val="clear" w:color="auto" w:fill="FFFFFF"/>
        </w:rPr>
        <w:t>соблюдать правила ведения школьной документации, ученических тетрадей, периодичность их проверки. Уделять внимание изучению инструктивно-методических писем;</w:t>
      </w:r>
    </w:p>
    <w:p w14:paraId="5FFC9453" w14:textId="77777777" w:rsidR="00DF6109" w:rsidRPr="00A139B0" w:rsidRDefault="00DF6109" w:rsidP="00DF6109">
      <w:pPr>
        <w:pStyle w:val="c46"/>
        <w:shd w:val="clear" w:color="auto" w:fill="FFFFFF"/>
        <w:spacing w:before="0" w:beforeAutospacing="0" w:after="0" w:afterAutospacing="0"/>
        <w:rPr>
          <w:rStyle w:val="c3"/>
          <w:color w:val="000000"/>
        </w:rPr>
      </w:pPr>
      <w:r w:rsidRPr="00A139B0">
        <w:rPr>
          <w:rStyle w:val="c3"/>
          <w:color w:val="000000"/>
        </w:rPr>
        <w:t>- провести предметную неделю согласно плану.</w:t>
      </w:r>
    </w:p>
    <w:p w14:paraId="77D31568" w14:textId="77777777" w:rsidR="00DF6109" w:rsidRPr="00A139B0" w:rsidRDefault="00DF6109" w:rsidP="00DF6109">
      <w:pPr>
        <w:pStyle w:val="c46"/>
        <w:shd w:val="clear" w:color="auto" w:fill="FFFFFF"/>
        <w:spacing w:before="0" w:beforeAutospacing="0" w:after="0" w:afterAutospacing="0"/>
        <w:rPr>
          <w:rStyle w:val="c3"/>
          <w:color w:val="000000"/>
        </w:rPr>
      </w:pPr>
    </w:p>
    <w:tbl>
      <w:tblPr>
        <w:tblW w:w="0" w:type="auto"/>
        <w:tblInd w:w="98" w:type="dxa"/>
        <w:tblCellMar>
          <w:left w:w="10" w:type="dxa"/>
          <w:right w:w="10" w:type="dxa"/>
        </w:tblCellMar>
        <w:tblLook w:val="0000" w:firstRow="0" w:lastRow="0" w:firstColumn="0" w:lastColumn="0" w:noHBand="0" w:noVBand="0"/>
      </w:tblPr>
      <w:tblGrid>
        <w:gridCol w:w="3768"/>
        <w:gridCol w:w="5705"/>
      </w:tblGrid>
      <w:tr w:rsidR="00DF6109" w:rsidRPr="00A139B0" w14:paraId="3BC90AFC" w14:textId="77777777" w:rsidTr="002E7EEA">
        <w:trPr>
          <w:trHeight w:val="1"/>
        </w:trPr>
        <w:tc>
          <w:tcPr>
            <w:tcW w:w="4785" w:type="dxa"/>
            <w:shd w:val="clear" w:color="000000" w:fill="FFFFFF"/>
            <w:tcMar>
              <w:left w:w="108" w:type="dxa"/>
              <w:right w:w="108" w:type="dxa"/>
            </w:tcMar>
          </w:tcPr>
          <w:p w14:paraId="77E92E24" w14:textId="77777777" w:rsidR="00DF6109" w:rsidRPr="00A139B0" w:rsidRDefault="00DF6109" w:rsidP="002E7EEA">
            <w:pPr>
              <w:spacing w:after="0"/>
              <w:rPr>
                <w:rFonts w:ascii="Times New Roman" w:eastAsia="Times New Roman" w:hAnsi="Times New Roman" w:cs="Times New Roman"/>
                <w:sz w:val="24"/>
                <w:szCs w:val="24"/>
              </w:rPr>
            </w:pPr>
            <w:r w:rsidRPr="00A139B0">
              <w:rPr>
                <w:rFonts w:ascii="Times New Roman" w:eastAsia="Times New Roman" w:hAnsi="Times New Roman" w:cs="Times New Roman"/>
                <w:sz w:val="24"/>
                <w:szCs w:val="24"/>
              </w:rPr>
              <w:t>Председатель ___________</w:t>
            </w:r>
          </w:p>
          <w:p w14:paraId="479C028E" w14:textId="77777777" w:rsidR="00DF6109" w:rsidRPr="00A139B0" w:rsidRDefault="00DF6109" w:rsidP="002E7EEA">
            <w:pPr>
              <w:spacing w:after="0"/>
              <w:ind w:firstLine="2029"/>
              <w:rPr>
                <w:rFonts w:ascii="Times New Roman" w:hAnsi="Times New Roman" w:cs="Times New Roman"/>
                <w:sz w:val="24"/>
                <w:szCs w:val="24"/>
              </w:rPr>
            </w:pPr>
          </w:p>
        </w:tc>
        <w:tc>
          <w:tcPr>
            <w:tcW w:w="4786" w:type="dxa"/>
            <w:shd w:val="clear" w:color="000000" w:fill="FFFFFF"/>
            <w:tcMar>
              <w:left w:w="108" w:type="dxa"/>
              <w:right w:w="108" w:type="dxa"/>
            </w:tcMar>
          </w:tcPr>
          <w:p w14:paraId="471AD595" w14:textId="77777777" w:rsidR="00DF6109" w:rsidRPr="00A139B0" w:rsidRDefault="00DF6109" w:rsidP="002E7EEA">
            <w:pPr>
              <w:spacing w:after="0"/>
              <w:jc w:val="both"/>
              <w:rPr>
                <w:rFonts w:ascii="Times New Roman" w:eastAsia="Times New Roman" w:hAnsi="Times New Roman" w:cs="Times New Roman"/>
                <w:sz w:val="24"/>
                <w:szCs w:val="24"/>
              </w:rPr>
            </w:pPr>
            <w:r w:rsidRPr="00A139B0">
              <w:rPr>
                <w:rFonts w:ascii="Times New Roman" w:eastAsia="Times New Roman" w:hAnsi="Times New Roman" w:cs="Times New Roman"/>
                <w:sz w:val="24"/>
                <w:szCs w:val="24"/>
              </w:rPr>
              <w:t>/___</w:t>
            </w:r>
            <w:proofErr w:type="spellStart"/>
            <w:r w:rsidRPr="00A139B0">
              <w:rPr>
                <w:rFonts w:ascii="Times New Roman" w:eastAsia="Times New Roman" w:hAnsi="Times New Roman" w:cs="Times New Roman"/>
                <w:sz w:val="24"/>
                <w:szCs w:val="24"/>
              </w:rPr>
              <w:t>Геливанова</w:t>
            </w:r>
            <w:proofErr w:type="spellEnd"/>
            <w:r w:rsidRPr="00A139B0">
              <w:rPr>
                <w:rFonts w:ascii="Times New Roman" w:eastAsia="Times New Roman" w:hAnsi="Times New Roman" w:cs="Times New Roman"/>
                <w:sz w:val="24"/>
                <w:szCs w:val="24"/>
              </w:rPr>
              <w:t>__В.А.__________________________/</w:t>
            </w:r>
          </w:p>
          <w:p w14:paraId="6B80805B" w14:textId="77777777" w:rsidR="00DF6109" w:rsidRPr="00A139B0" w:rsidRDefault="00DF6109" w:rsidP="002E7EEA">
            <w:pPr>
              <w:spacing w:after="0"/>
              <w:ind w:firstLine="1155"/>
              <w:jc w:val="both"/>
              <w:rPr>
                <w:rFonts w:ascii="Times New Roman" w:hAnsi="Times New Roman" w:cs="Times New Roman"/>
                <w:sz w:val="24"/>
                <w:szCs w:val="24"/>
              </w:rPr>
            </w:pPr>
          </w:p>
        </w:tc>
      </w:tr>
    </w:tbl>
    <w:p w14:paraId="2AB73CFD" w14:textId="77777777" w:rsidR="00DF6109" w:rsidRPr="00A139B0" w:rsidRDefault="00DF6109" w:rsidP="00DF6109">
      <w:pPr>
        <w:spacing w:after="0" w:line="240" w:lineRule="auto"/>
        <w:ind w:firstLine="720"/>
        <w:jc w:val="both"/>
        <w:rPr>
          <w:rFonts w:ascii="Times New Roman" w:eastAsia="Times New Roman" w:hAnsi="Times New Roman" w:cs="Times New Roman"/>
          <w:sz w:val="24"/>
          <w:szCs w:val="24"/>
        </w:rPr>
      </w:pPr>
    </w:p>
    <w:tbl>
      <w:tblPr>
        <w:tblW w:w="0" w:type="auto"/>
        <w:tblInd w:w="98" w:type="dxa"/>
        <w:tblCellMar>
          <w:left w:w="10" w:type="dxa"/>
          <w:right w:w="10" w:type="dxa"/>
        </w:tblCellMar>
        <w:tblLook w:val="0000" w:firstRow="0" w:lastRow="0" w:firstColumn="0" w:lastColumn="0" w:noHBand="0" w:noVBand="0"/>
      </w:tblPr>
      <w:tblGrid>
        <w:gridCol w:w="4724"/>
        <w:gridCol w:w="4749"/>
      </w:tblGrid>
      <w:tr w:rsidR="00DF6109" w:rsidRPr="00A139B0" w14:paraId="270FFAA7" w14:textId="77777777" w:rsidTr="002E7EEA">
        <w:trPr>
          <w:trHeight w:val="1"/>
        </w:trPr>
        <w:tc>
          <w:tcPr>
            <w:tcW w:w="4785" w:type="dxa"/>
            <w:shd w:val="clear" w:color="000000" w:fill="FFFFFF"/>
            <w:tcMar>
              <w:left w:w="108" w:type="dxa"/>
              <w:right w:w="108" w:type="dxa"/>
            </w:tcMar>
          </w:tcPr>
          <w:p w14:paraId="52AB8EC6" w14:textId="77777777" w:rsidR="00DF6109" w:rsidRPr="00A139B0" w:rsidRDefault="00DF6109" w:rsidP="002E7EEA">
            <w:pPr>
              <w:spacing w:after="0"/>
              <w:rPr>
                <w:rFonts w:ascii="Times New Roman" w:eastAsia="Times New Roman" w:hAnsi="Times New Roman" w:cs="Times New Roman"/>
                <w:sz w:val="24"/>
                <w:szCs w:val="24"/>
              </w:rPr>
            </w:pPr>
            <w:r w:rsidRPr="00A139B0">
              <w:rPr>
                <w:rFonts w:ascii="Times New Roman" w:eastAsia="Times New Roman" w:hAnsi="Times New Roman" w:cs="Times New Roman"/>
                <w:sz w:val="24"/>
                <w:szCs w:val="24"/>
              </w:rPr>
              <w:t>Секретарь        ___________</w:t>
            </w:r>
          </w:p>
          <w:p w14:paraId="1A912C1B" w14:textId="77777777" w:rsidR="00DF6109" w:rsidRPr="00A139B0" w:rsidRDefault="00DF6109" w:rsidP="0024707E">
            <w:pPr>
              <w:spacing w:after="0"/>
              <w:rPr>
                <w:rFonts w:ascii="Times New Roman" w:hAnsi="Times New Roman" w:cs="Times New Roman"/>
                <w:sz w:val="24"/>
                <w:szCs w:val="24"/>
              </w:rPr>
            </w:pPr>
          </w:p>
        </w:tc>
        <w:tc>
          <w:tcPr>
            <w:tcW w:w="4786" w:type="dxa"/>
            <w:shd w:val="clear" w:color="000000" w:fill="FFFFFF"/>
            <w:tcMar>
              <w:left w:w="108" w:type="dxa"/>
              <w:right w:w="108" w:type="dxa"/>
            </w:tcMar>
          </w:tcPr>
          <w:p w14:paraId="4E55CA0B" w14:textId="77777777" w:rsidR="00DF6109" w:rsidRPr="00A139B0" w:rsidRDefault="00DF6109" w:rsidP="002E7EEA">
            <w:pPr>
              <w:spacing w:after="0"/>
              <w:jc w:val="both"/>
              <w:rPr>
                <w:rFonts w:ascii="Times New Roman" w:eastAsia="Times New Roman" w:hAnsi="Times New Roman" w:cs="Times New Roman"/>
                <w:sz w:val="24"/>
                <w:szCs w:val="24"/>
              </w:rPr>
            </w:pPr>
            <w:r w:rsidRPr="00A139B0">
              <w:rPr>
                <w:rFonts w:ascii="Times New Roman" w:eastAsia="Times New Roman" w:hAnsi="Times New Roman" w:cs="Times New Roman"/>
                <w:sz w:val="24"/>
                <w:szCs w:val="24"/>
              </w:rPr>
              <w:t>/_</w:t>
            </w:r>
            <w:proofErr w:type="spellStart"/>
            <w:r w:rsidRPr="00A139B0">
              <w:rPr>
                <w:rFonts w:ascii="Times New Roman" w:eastAsia="Times New Roman" w:hAnsi="Times New Roman" w:cs="Times New Roman"/>
                <w:sz w:val="24"/>
                <w:szCs w:val="24"/>
              </w:rPr>
              <w:t>Чунарёва</w:t>
            </w:r>
            <w:proofErr w:type="spellEnd"/>
            <w:r w:rsidRPr="00A139B0">
              <w:rPr>
                <w:rFonts w:ascii="Times New Roman" w:eastAsia="Times New Roman" w:hAnsi="Times New Roman" w:cs="Times New Roman"/>
                <w:sz w:val="24"/>
                <w:szCs w:val="24"/>
              </w:rPr>
              <w:t xml:space="preserve"> Г.Т.__________________/</w:t>
            </w:r>
          </w:p>
          <w:p w14:paraId="4C34F7B7" w14:textId="77777777" w:rsidR="00DF6109" w:rsidRPr="00A139B0" w:rsidRDefault="00DF6109" w:rsidP="002E7EEA">
            <w:pPr>
              <w:spacing w:after="0"/>
              <w:ind w:firstLine="1155"/>
              <w:jc w:val="both"/>
              <w:rPr>
                <w:rFonts w:ascii="Times New Roman" w:hAnsi="Times New Roman" w:cs="Times New Roman"/>
                <w:sz w:val="24"/>
                <w:szCs w:val="24"/>
              </w:rPr>
            </w:pPr>
          </w:p>
        </w:tc>
      </w:tr>
    </w:tbl>
    <w:p w14:paraId="2B0FA3F9" w14:textId="77777777" w:rsidR="00DF6109" w:rsidRPr="00A139B0" w:rsidRDefault="00DF6109" w:rsidP="00DF6109">
      <w:pPr>
        <w:pStyle w:val="c46"/>
        <w:shd w:val="clear" w:color="auto" w:fill="FFFFFF"/>
        <w:spacing w:before="0" w:beforeAutospacing="0" w:after="0" w:afterAutospacing="0"/>
        <w:rPr>
          <w:color w:val="000000"/>
        </w:rPr>
      </w:pPr>
    </w:p>
    <w:p w14:paraId="12124FFE" w14:textId="77777777" w:rsidR="00ED402D" w:rsidRPr="00A139B0" w:rsidRDefault="00ED402D" w:rsidP="0077406A">
      <w:pPr>
        <w:rPr>
          <w:rFonts w:ascii="Times New Roman" w:hAnsi="Times New Roman" w:cs="Times New Roman"/>
          <w:sz w:val="24"/>
          <w:szCs w:val="24"/>
        </w:rPr>
      </w:pPr>
    </w:p>
    <w:p w14:paraId="63937027" w14:textId="77777777" w:rsidR="0077406A" w:rsidRPr="00A139B0" w:rsidRDefault="0077406A" w:rsidP="0077406A">
      <w:pPr>
        <w:spacing w:after="0" w:line="240" w:lineRule="auto"/>
        <w:rPr>
          <w:rFonts w:ascii="Times New Roman" w:hAnsi="Times New Roman" w:cs="Times New Roman"/>
          <w:sz w:val="24"/>
          <w:szCs w:val="24"/>
        </w:rPr>
      </w:pPr>
    </w:p>
    <w:p w14:paraId="2A4280CE" w14:textId="77777777" w:rsidR="0074732D" w:rsidRPr="00A139B0" w:rsidRDefault="0074732D">
      <w:pPr>
        <w:rPr>
          <w:rFonts w:ascii="Times New Roman" w:hAnsi="Times New Roman" w:cs="Times New Roman"/>
          <w:sz w:val="24"/>
          <w:szCs w:val="24"/>
        </w:rPr>
      </w:pPr>
    </w:p>
    <w:p w14:paraId="5454233F" w14:textId="77777777" w:rsidR="004708E2" w:rsidRPr="00A139B0" w:rsidRDefault="004708E2">
      <w:pPr>
        <w:rPr>
          <w:rFonts w:ascii="Times New Roman" w:hAnsi="Times New Roman" w:cs="Times New Roman"/>
          <w:sz w:val="24"/>
          <w:szCs w:val="24"/>
        </w:rPr>
      </w:pPr>
    </w:p>
    <w:p w14:paraId="3AD8FB82" w14:textId="77777777" w:rsidR="004708E2" w:rsidRPr="00A139B0" w:rsidRDefault="004708E2">
      <w:pPr>
        <w:rPr>
          <w:rFonts w:ascii="Times New Roman" w:hAnsi="Times New Roman" w:cs="Times New Roman"/>
          <w:sz w:val="24"/>
          <w:szCs w:val="24"/>
        </w:rPr>
      </w:pPr>
    </w:p>
    <w:p w14:paraId="313578FA" w14:textId="77777777" w:rsidR="004708E2" w:rsidRPr="00A139B0" w:rsidRDefault="004708E2">
      <w:pPr>
        <w:rPr>
          <w:rFonts w:ascii="Times New Roman" w:hAnsi="Times New Roman" w:cs="Times New Roman"/>
          <w:sz w:val="24"/>
          <w:szCs w:val="24"/>
        </w:rPr>
      </w:pPr>
    </w:p>
    <w:p w14:paraId="6B6EE4FC" w14:textId="77777777" w:rsidR="004708E2" w:rsidRPr="00A139B0" w:rsidRDefault="004708E2">
      <w:pPr>
        <w:rPr>
          <w:rFonts w:ascii="Times New Roman" w:hAnsi="Times New Roman" w:cs="Times New Roman"/>
          <w:sz w:val="24"/>
          <w:szCs w:val="24"/>
        </w:rPr>
      </w:pPr>
    </w:p>
    <w:p w14:paraId="18539368" w14:textId="77777777" w:rsidR="004708E2" w:rsidRPr="00A139B0" w:rsidRDefault="004708E2">
      <w:pPr>
        <w:rPr>
          <w:rFonts w:ascii="Times New Roman" w:hAnsi="Times New Roman" w:cs="Times New Roman"/>
          <w:sz w:val="24"/>
          <w:szCs w:val="24"/>
        </w:rPr>
      </w:pPr>
    </w:p>
    <w:p w14:paraId="594AB9FF" w14:textId="77777777" w:rsidR="004708E2" w:rsidRPr="00A139B0" w:rsidRDefault="004708E2">
      <w:pPr>
        <w:rPr>
          <w:rFonts w:ascii="Times New Roman" w:hAnsi="Times New Roman" w:cs="Times New Roman"/>
          <w:sz w:val="24"/>
          <w:szCs w:val="24"/>
        </w:rPr>
      </w:pPr>
    </w:p>
    <w:p w14:paraId="22CE54D7" w14:textId="77777777" w:rsidR="004708E2" w:rsidRPr="00A139B0" w:rsidRDefault="004708E2">
      <w:pPr>
        <w:rPr>
          <w:rFonts w:ascii="Times New Roman" w:hAnsi="Times New Roman" w:cs="Times New Roman"/>
          <w:sz w:val="24"/>
          <w:szCs w:val="24"/>
        </w:rPr>
      </w:pPr>
    </w:p>
    <w:p w14:paraId="6099707B" w14:textId="77777777" w:rsidR="004708E2" w:rsidRPr="00A139B0" w:rsidRDefault="004708E2">
      <w:pPr>
        <w:rPr>
          <w:rFonts w:ascii="Times New Roman" w:hAnsi="Times New Roman" w:cs="Times New Roman"/>
          <w:sz w:val="24"/>
          <w:szCs w:val="24"/>
        </w:rPr>
      </w:pPr>
    </w:p>
    <w:p w14:paraId="797CF73F" w14:textId="77777777" w:rsidR="004708E2" w:rsidRPr="00A139B0" w:rsidRDefault="004708E2">
      <w:pPr>
        <w:rPr>
          <w:rFonts w:ascii="Times New Roman" w:hAnsi="Times New Roman" w:cs="Times New Roman"/>
          <w:sz w:val="24"/>
          <w:szCs w:val="24"/>
        </w:rPr>
      </w:pPr>
    </w:p>
    <w:p w14:paraId="4A26208D" w14:textId="77777777" w:rsidR="004708E2" w:rsidRPr="00A139B0" w:rsidRDefault="004708E2">
      <w:pPr>
        <w:rPr>
          <w:rFonts w:ascii="Times New Roman" w:hAnsi="Times New Roman" w:cs="Times New Roman"/>
          <w:sz w:val="24"/>
          <w:szCs w:val="24"/>
        </w:rPr>
      </w:pPr>
    </w:p>
    <w:p w14:paraId="33BB9405" w14:textId="77777777" w:rsidR="004708E2" w:rsidRPr="00A139B0" w:rsidRDefault="004708E2">
      <w:pPr>
        <w:rPr>
          <w:rFonts w:ascii="Times New Roman" w:hAnsi="Times New Roman" w:cs="Times New Roman"/>
          <w:sz w:val="24"/>
          <w:szCs w:val="24"/>
        </w:rPr>
      </w:pPr>
    </w:p>
    <w:p w14:paraId="3E2A52A4" w14:textId="77777777" w:rsidR="004708E2" w:rsidRPr="00A139B0" w:rsidRDefault="004708E2">
      <w:pPr>
        <w:rPr>
          <w:rFonts w:ascii="Times New Roman" w:hAnsi="Times New Roman" w:cs="Times New Roman"/>
          <w:sz w:val="24"/>
          <w:szCs w:val="24"/>
        </w:rPr>
      </w:pPr>
    </w:p>
    <w:p w14:paraId="78B13AB6" w14:textId="77777777" w:rsidR="004708E2" w:rsidRPr="00A139B0" w:rsidRDefault="004708E2">
      <w:pPr>
        <w:rPr>
          <w:rFonts w:ascii="Times New Roman" w:hAnsi="Times New Roman" w:cs="Times New Roman"/>
          <w:sz w:val="24"/>
          <w:szCs w:val="24"/>
        </w:rPr>
      </w:pPr>
    </w:p>
    <w:p w14:paraId="42264FDA" w14:textId="77777777" w:rsidR="004708E2" w:rsidRPr="00A139B0" w:rsidRDefault="004708E2">
      <w:pPr>
        <w:rPr>
          <w:rFonts w:ascii="Times New Roman" w:hAnsi="Times New Roman" w:cs="Times New Roman"/>
          <w:sz w:val="24"/>
          <w:szCs w:val="24"/>
        </w:rPr>
      </w:pPr>
    </w:p>
    <w:p w14:paraId="52D24239" w14:textId="77777777" w:rsidR="004708E2" w:rsidRDefault="004708E2">
      <w:pPr>
        <w:rPr>
          <w:rFonts w:ascii="Times New Roman" w:hAnsi="Times New Roman" w:cs="Times New Roman"/>
          <w:sz w:val="24"/>
          <w:szCs w:val="24"/>
        </w:rPr>
      </w:pPr>
    </w:p>
    <w:p w14:paraId="04AD43F5" w14:textId="77777777" w:rsidR="00F95E44" w:rsidRDefault="00F95E44">
      <w:pPr>
        <w:rPr>
          <w:rFonts w:ascii="Times New Roman" w:hAnsi="Times New Roman" w:cs="Times New Roman"/>
          <w:sz w:val="24"/>
          <w:szCs w:val="24"/>
        </w:rPr>
      </w:pPr>
    </w:p>
    <w:p w14:paraId="636C7315" w14:textId="77777777" w:rsidR="00F95E44" w:rsidRDefault="00F95E44">
      <w:pPr>
        <w:rPr>
          <w:rFonts w:ascii="Times New Roman" w:hAnsi="Times New Roman" w:cs="Times New Roman"/>
          <w:sz w:val="24"/>
          <w:szCs w:val="24"/>
        </w:rPr>
      </w:pPr>
    </w:p>
    <w:p w14:paraId="3E0978F0" w14:textId="77777777" w:rsidR="00F95E44" w:rsidRDefault="00F95E44">
      <w:pPr>
        <w:rPr>
          <w:rFonts w:ascii="Times New Roman" w:hAnsi="Times New Roman" w:cs="Times New Roman"/>
          <w:sz w:val="24"/>
          <w:szCs w:val="24"/>
        </w:rPr>
      </w:pPr>
    </w:p>
    <w:p w14:paraId="76277F97" w14:textId="77777777" w:rsidR="00F95E44" w:rsidRDefault="00F95E44">
      <w:pPr>
        <w:rPr>
          <w:rFonts w:ascii="Times New Roman" w:hAnsi="Times New Roman" w:cs="Times New Roman"/>
          <w:sz w:val="24"/>
          <w:szCs w:val="24"/>
        </w:rPr>
      </w:pPr>
    </w:p>
    <w:p w14:paraId="6F8F867D" w14:textId="77777777" w:rsidR="00F95E44" w:rsidRDefault="00F95E44">
      <w:pPr>
        <w:rPr>
          <w:rFonts w:ascii="Times New Roman" w:hAnsi="Times New Roman" w:cs="Times New Roman"/>
          <w:sz w:val="24"/>
          <w:szCs w:val="24"/>
        </w:rPr>
      </w:pPr>
    </w:p>
    <w:p w14:paraId="2EB30FC2" w14:textId="77777777" w:rsidR="00F95E44" w:rsidRPr="00A139B0" w:rsidRDefault="00F95E44">
      <w:pPr>
        <w:rPr>
          <w:rFonts w:ascii="Times New Roman" w:hAnsi="Times New Roman" w:cs="Times New Roman"/>
          <w:sz w:val="24"/>
          <w:szCs w:val="24"/>
        </w:rPr>
      </w:pPr>
    </w:p>
    <w:p w14:paraId="6743715A" w14:textId="77777777" w:rsidR="004708E2" w:rsidRPr="00A139B0" w:rsidRDefault="004708E2">
      <w:pPr>
        <w:rPr>
          <w:rFonts w:ascii="Times New Roman" w:hAnsi="Times New Roman" w:cs="Times New Roman"/>
          <w:sz w:val="24"/>
          <w:szCs w:val="24"/>
        </w:rPr>
      </w:pPr>
    </w:p>
    <w:p w14:paraId="21607213" w14:textId="77777777" w:rsidR="004708E2" w:rsidRPr="00A139B0" w:rsidRDefault="004708E2" w:rsidP="004708E2">
      <w:pPr>
        <w:spacing w:after="0" w:line="240" w:lineRule="auto"/>
        <w:jc w:val="center"/>
        <w:rPr>
          <w:rFonts w:ascii="Times New Roman" w:hAnsi="Times New Roman" w:cs="Times New Roman"/>
          <w:sz w:val="24"/>
          <w:szCs w:val="24"/>
        </w:rPr>
      </w:pPr>
      <w:r w:rsidRPr="00A139B0">
        <w:rPr>
          <w:rFonts w:ascii="Times New Roman" w:hAnsi="Times New Roman" w:cs="Times New Roman"/>
          <w:sz w:val="24"/>
          <w:szCs w:val="24"/>
        </w:rPr>
        <w:lastRenderedPageBreak/>
        <w:t>Протокол № 2</w:t>
      </w:r>
    </w:p>
    <w:p w14:paraId="0C04F75B" w14:textId="77777777" w:rsidR="004708E2" w:rsidRPr="00A139B0" w:rsidRDefault="004708E2" w:rsidP="004708E2">
      <w:pPr>
        <w:spacing w:after="0" w:line="240" w:lineRule="auto"/>
        <w:jc w:val="center"/>
        <w:rPr>
          <w:rFonts w:ascii="Times New Roman" w:hAnsi="Times New Roman" w:cs="Times New Roman"/>
          <w:sz w:val="24"/>
          <w:szCs w:val="24"/>
        </w:rPr>
      </w:pPr>
      <w:r w:rsidRPr="00A139B0">
        <w:rPr>
          <w:rFonts w:ascii="Times New Roman" w:hAnsi="Times New Roman" w:cs="Times New Roman"/>
          <w:sz w:val="24"/>
          <w:szCs w:val="24"/>
        </w:rPr>
        <w:t>заседания ШМО учителей русского языка и литературы</w:t>
      </w:r>
    </w:p>
    <w:p w14:paraId="3592173B" w14:textId="77777777" w:rsidR="004708E2" w:rsidRPr="00A139B0" w:rsidRDefault="00AA7543" w:rsidP="004708E2">
      <w:pPr>
        <w:spacing w:after="0" w:line="240" w:lineRule="auto"/>
        <w:jc w:val="right"/>
        <w:rPr>
          <w:rFonts w:ascii="Times New Roman" w:hAnsi="Times New Roman" w:cs="Times New Roman"/>
          <w:sz w:val="24"/>
          <w:szCs w:val="24"/>
        </w:rPr>
      </w:pPr>
      <w:r w:rsidRPr="00A139B0">
        <w:rPr>
          <w:rFonts w:ascii="Times New Roman" w:hAnsi="Times New Roman" w:cs="Times New Roman"/>
          <w:sz w:val="24"/>
          <w:szCs w:val="24"/>
        </w:rPr>
        <w:t xml:space="preserve"> от 2 октября </w:t>
      </w:r>
      <w:r w:rsidR="004708E2" w:rsidRPr="00A139B0">
        <w:rPr>
          <w:rFonts w:ascii="Times New Roman" w:hAnsi="Times New Roman" w:cs="Times New Roman"/>
          <w:sz w:val="24"/>
          <w:szCs w:val="24"/>
        </w:rPr>
        <w:t>2023г.</w:t>
      </w:r>
    </w:p>
    <w:p w14:paraId="4091FC9D" w14:textId="77777777" w:rsidR="004708E2" w:rsidRPr="00A139B0" w:rsidRDefault="004708E2" w:rsidP="004708E2">
      <w:pPr>
        <w:spacing w:after="0" w:line="240" w:lineRule="auto"/>
        <w:jc w:val="right"/>
        <w:rPr>
          <w:rFonts w:ascii="Times New Roman" w:eastAsia="Times New Roman" w:hAnsi="Times New Roman" w:cs="Times New Roman"/>
          <w:sz w:val="24"/>
          <w:szCs w:val="24"/>
        </w:rPr>
      </w:pPr>
      <w:r w:rsidRPr="00A139B0">
        <w:rPr>
          <w:rFonts w:ascii="Times New Roman" w:hAnsi="Times New Roman" w:cs="Times New Roman"/>
          <w:sz w:val="24"/>
          <w:szCs w:val="24"/>
        </w:rPr>
        <w:t xml:space="preserve">Присутствовали – </w:t>
      </w:r>
      <w:r w:rsidRPr="00A139B0">
        <w:rPr>
          <w:rFonts w:ascii="Times New Roman" w:eastAsia="Times New Roman" w:hAnsi="Times New Roman" w:cs="Times New Roman"/>
          <w:sz w:val="24"/>
          <w:szCs w:val="24"/>
        </w:rPr>
        <w:t xml:space="preserve">учителя русского языка и литературы </w:t>
      </w:r>
      <w:proofErr w:type="spellStart"/>
      <w:r w:rsidRPr="00A139B0">
        <w:rPr>
          <w:rFonts w:ascii="Times New Roman" w:eastAsia="Times New Roman" w:hAnsi="Times New Roman" w:cs="Times New Roman"/>
          <w:sz w:val="24"/>
          <w:szCs w:val="24"/>
        </w:rPr>
        <w:t>Геливанова</w:t>
      </w:r>
      <w:proofErr w:type="spellEnd"/>
      <w:r w:rsidRPr="00A139B0">
        <w:rPr>
          <w:rFonts w:ascii="Times New Roman" w:eastAsia="Times New Roman" w:hAnsi="Times New Roman" w:cs="Times New Roman"/>
          <w:sz w:val="24"/>
          <w:szCs w:val="24"/>
        </w:rPr>
        <w:t xml:space="preserve"> В.А., </w:t>
      </w:r>
      <w:proofErr w:type="spellStart"/>
      <w:r w:rsidRPr="00A139B0">
        <w:rPr>
          <w:rFonts w:ascii="Times New Roman" w:eastAsia="Times New Roman" w:hAnsi="Times New Roman" w:cs="Times New Roman"/>
          <w:sz w:val="24"/>
          <w:szCs w:val="24"/>
        </w:rPr>
        <w:t>Чунарёва</w:t>
      </w:r>
      <w:proofErr w:type="spellEnd"/>
      <w:r w:rsidRPr="00A139B0">
        <w:rPr>
          <w:rFonts w:ascii="Times New Roman" w:eastAsia="Times New Roman" w:hAnsi="Times New Roman" w:cs="Times New Roman"/>
          <w:sz w:val="24"/>
          <w:szCs w:val="24"/>
        </w:rPr>
        <w:t xml:space="preserve"> Г.Т., </w:t>
      </w:r>
      <w:proofErr w:type="spellStart"/>
      <w:r w:rsidRPr="00A139B0">
        <w:rPr>
          <w:rFonts w:ascii="Times New Roman" w:eastAsia="Times New Roman" w:hAnsi="Times New Roman" w:cs="Times New Roman"/>
          <w:sz w:val="24"/>
          <w:szCs w:val="24"/>
        </w:rPr>
        <w:t>Маланченко</w:t>
      </w:r>
      <w:proofErr w:type="spellEnd"/>
      <w:r w:rsidRPr="00A139B0">
        <w:rPr>
          <w:rFonts w:ascii="Times New Roman" w:eastAsia="Times New Roman" w:hAnsi="Times New Roman" w:cs="Times New Roman"/>
          <w:sz w:val="24"/>
          <w:szCs w:val="24"/>
        </w:rPr>
        <w:t xml:space="preserve"> Н.Ю., </w:t>
      </w:r>
      <w:proofErr w:type="spellStart"/>
      <w:r w:rsidRPr="00A139B0">
        <w:rPr>
          <w:rFonts w:ascii="Times New Roman" w:eastAsia="Times New Roman" w:hAnsi="Times New Roman" w:cs="Times New Roman"/>
          <w:sz w:val="24"/>
          <w:szCs w:val="24"/>
        </w:rPr>
        <w:t>Хусанова</w:t>
      </w:r>
      <w:proofErr w:type="spellEnd"/>
      <w:r w:rsidRPr="00A139B0">
        <w:rPr>
          <w:rFonts w:ascii="Times New Roman" w:eastAsia="Times New Roman" w:hAnsi="Times New Roman" w:cs="Times New Roman"/>
          <w:sz w:val="24"/>
          <w:szCs w:val="24"/>
        </w:rPr>
        <w:t xml:space="preserve"> Л.С. и Губайдуллина А.Д.</w:t>
      </w:r>
      <w:r w:rsidRPr="00A139B0">
        <w:rPr>
          <w:rFonts w:ascii="Times New Roman" w:hAnsi="Times New Roman" w:cs="Times New Roman"/>
          <w:sz w:val="24"/>
          <w:szCs w:val="24"/>
        </w:rPr>
        <w:t xml:space="preserve"> </w:t>
      </w:r>
    </w:p>
    <w:p w14:paraId="3B94E622" w14:textId="77777777" w:rsidR="004708E2" w:rsidRPr="00A139B0" w:rsidRDefault="004708E2">
      <w:pPr>
        <w:rPr>
          <w:rFonts w:ascii="Times New Roman" w:hAnsi="Times New Roman" w:cs="Times New Roman"/>
          <w:sz w:val="24"/>
          <w:szCs w:val="24"/>
        </w:rPr>
      </w:pPr>
    </w:p>
    <w:p w14:paraId="5A4D6AAF" w14:textId="77777777" w:rsidR="004708E2" w:rsidRPr="00A139B0" w:rsidRDefault="004708E2" w:rsidP="004708E2">
      <w:pPr>
        <w:pStyle w:val="a3"/>
        <w:shd w:val="clear" w:color="auto" w:fill="FFFFFF"/>
        <w:spacing w:before="0" w:beforeAutospacing="0" w:after="0" w:afterAutospacing="0"/>
        <w:rPr>
          <w:iCs/>
          <w:color w:val="000000"/>
        </w:rPr>
      </w:pPr>
      <w:r w:rsidRPr="00A139B0">
        <w:rPr>
          <w:iCs/>
          <w:color w:val="000000"/>
        </w:rPr>
        <w:t>Тема: «Гражданско-патриотическое воспитание на уроках русского языка и литературы»</w:t>
      </w:r>
    </w:p>
    <w:p w14:paraId="6702AE96" w14:textId="77777777" w:rsidR="004708E2" w:rsidRPr="00A139B0" w:rsidRDefault="004708E2" w:rsidP="004708E2">
      <w:pPr>
        <w:pStyle w:val="a3"/>
        <w:shd w:val="clear" w:color="auto" w:fill="FFFFFF"/>
        <w:spacing w:before="0" w:beforeAutospacing="0" w:after="0" w:afterAutospacing="0"/>
        <w:jc w:val="center"/>
        <w:rPr>
          <w:iCs/>
          <w:color w:val="000000"/>
        </w:rPr>
      </w:pPr>
      <w:r w:rsidRPr="00A139B0">
        <w:rPr>
          <w:iCs/>
          <w:color w:val="000000"/>
        </w:rPr>
        <w:t>Повестка дня:</w:t>
      </w:r>
    </w:p>
    <w:p w14:paraId="6CF0A9B9" w14:textId="77777777" w:rsidR="004708E2" w:rsidRPr="00A139B0" w:rsidRDefault="004708E2" w:rsidP="004708E2">
      <w:pPr>
        <w:pStyle w:val="a3"/>
        <w:shd w:val="clear" w:color="auto" w:fill="FFFFFF"/>
        <w:spacing w:before="0" w:beforeAutospacing="0" w:after="0" w:afterAutospacing="0"/>
        <w:rPr>
          <w:color w:val="000000"/>
        </w:rPr>
      </w:pPr>
      <w:r w:rsidRPr="00A139B0">
        <w:rPr>
          <w:color w:val="000000"/>
        </w:rPr>
        <w:t>1. изменения в Программе по литературе 5-9, 10-11 классов;</w:t>
      </w:r>
    </w:p>
    <w:p w14:paraId="67AC1A5C" w14:textId="77777777" w:rsidR="004708E2" w:rsidRPr="00A139B0" w:rsidRDefault="004708E2" w:rsidP="004708E2">
      <w:pPr>
        <w:pStyle w:val="a3"/>
        <w:shd w:val="clear" w:color="auto" w:fill="FFFFFF"/>
        <w:spacing w:before="0" w:beforeAutospacing="0" w:after="0" w:afterAutospacing="0"/>
        <w:rPr>
          <w:color w:val="000000"/>
        </w:rPr>
      </w:pPr>
      <w:r w:rsidRPr="00A139B0">
        <w:rPr>
          <w:color w:val="000000"/>
        </w:rPr>
        <w:t>2. новые формы и приемы работы на уроках русского языка и литературы;</w:t>
      </w:r>
    </w:p>
    <w:p w14:paraId="507C3AE0" w14:textId="77777777" w:rsidR="004708E2" w:rsidRPr="00A139B0" w:rsidRDefault="004708E2" w:rsidP="004708E2">
      <w:pPr>
        <w:pStyle w:val="a3"/>
        <w:shd w:val="clear" w:color="auto" w:fill="FFFFFF"/>
        <w:spacing w:before="0" w:beforeAutospacing="0" w:after="0" w:afterAutospacing="0"/>
        <w:rPr>
          <w:color w:val="000000"/>
        </w:rPr>
      </w:pPr>
      <w:r w:rsidRPr="00A139B0">
        <w:rPr>
          <w:color w:val="000000"/>
        </w:rPr>
        <w:t>3. р</w:t>
      </w:r>
      <w:r w:rsidRPr="00A139B0">
        <w:rPr>
          <w:color w:val="000000"/>
          <w:shd w:val="clear" w:color="auto" w:fill="FFFFFF"/>
        </w:rPr>
        <w:t>ассмотрение Положения об аттестации педагогических кадров;</w:t>
      </w:r>
    </w:p>
    <w:p w14:paraId="48EB7C17" w14:textId="77777777" w:rsidR="004708E2" w:rsidRPr="00A139B0" w:rsidRDefault="004708E2" w:rsidP="004708E2">
      <w:pPr>
        <w:rPr>
          <w:rFonts w:ascii="Times New Roman" w:hAnsi="Times New Roman" w:cs="Times New Roman"/>
          <w:color w:val="17365D"/>
          <w:sz w:val="24"/>
          <w:szCs w:val="24"/>
        </w:rPr>
      </w:pPr>
      <w:r w:rsidRPr="00A139B0">
        <w:rPr>
          <w:rFonts w:ascii="Times New Roman" w:hAnsi="Times New Roman" w:cs="Times New Roman"/>
          <w:color w:val="000000"/>
          <w:sz w:val="24"/>
          <w:szCs w:val="24"/>
        </w:rPr>
        <w:t xml:space="preserve">4. </w:t>
      </w:r>
      <w:r w:rsidRPr="00A139B0">
        <w:rPr>
          <w:rFonts w:ascii="Times New Roman" w:hAnsi="Times New Roman" w:cs="Times New Roman"/>
          <w:color w:val="17365D"/>
          <w:sz w:val="24"/>
          <w:szCs w:val="24"/>
        </w:rPr>
        <w:t>анализ входной диагностики;</w:t>
      </w:r>
      <w:r w:rsidR="000B6E46" w:rsidRPr="00A139B0">
        <w:rPr>
          <w:rFonts w:ascii="Times New Roman" w:hAnsi="Times New Roman" w:cs="Times New Roman"/>
          <w:color w:val="17365D"/>
          <w:sz w:val="24"/>
          <w:szCs w:val="24"/>
        </w:rPr>
        <w:t xml:space="preserve"> </w:t>
      </w:r>
      <w:r w:rsidRPr="00A139B0">
        <w:rPr>
          <w:rFonts w:ascii="Times New Roman" w:hAnsi="Times New Roman" w:cs="Times New Roman"/>
          <w:color w:val="17365D"/>
          <w:sz w:val="24"/>
          <w:szCs w:val="24"/>
        </w:rPr>
        <w:br/>
        <w:t>5. о подготовке к школьным и муниципальным предметным олимпиадам учащихся.</w:t>
      </w:r>
    </w:p>
    <w:p w14:paraId="0D045A98" w14:textId="77777777" w:rsidR="00235FA7" w:rsidRPr="00A139B0" w:rsidRDefault="00911B07" w:rsidP="004708E2">
      <w:pPr>
        <w:rPr>
          <w:rFonts w:ascii="Times New Roman" w:hAnsi="Times New Roman" w:cs="Times New Roman"/>
          <w:sz w:val="24"/>
          <w:szCs w:val="24"/>
        </w:rPr>
      </w:pPr>
      <w:r w:rsidRPr="00A139B0">
        <w:rPr>
          <w:rFonts w:ascii="Times New Roman" w:hAnsi="Times New Roman" w:cs="Times New Roman"/>
          <w:sz w:val="24"/>
          <w:szCs w:val="24"/>
        </w:rPr>
        <w:t xml:space="preserve">По 1,2,3 вопросам </w:t>
      </w:r>
      <w:r w:rsidR="00235FA7" w:rsidRPr="00A139B0">
        <w:rPr>
          <w:rFonts w:ascii="Times New Roman" w:hAnsi="Times New Roman" w:cs="Times New Roman"/>
          <w:sz w:val="24"/>
          <w:szCs w:val="24"/>
        </w:rPr>
        <w:t xml:space="preserve"> </w:t>
      </w:r>
      <w:r w:rsidR="00235FA7" w:rsidRPr="00A139B0">
        <w:rPr>
          <w:rFonts w:ascii="Times New Roman" w:hAnsi="Times New Roman" w:cs="Times New Roman"/>
          <w:color w:val="000000"/>
          <w:sz w:val="24"/>
          <w:szCs w:val="24"/>
          <w:shd w:val="clear" w:color="auto" w:fill="FFFFFF"/>
        </w:rPr>
        <w:t xml:space="preserve">учитель русского языка и литературы </w:t>
      </w:r>
      <w:proofErr w:type="spellStart"/>
      <w:r w:rsidR="00235FA7" w:rsidRPr="00A139B0">
        <w:rPr>
          <w:rFonts w:ascii="Times New Roman" w:hAnsi="Times New Roman" w:cs="Times New Roman"/>
          <w:color w:val="000000"/>
          <w:sz w:val="24"/>
          <w:szCs w:val="24"/>
          <w:shd w:val="clear" w:color="auto" w:fill="FFFFFF"/>
        </w:rPr>
        <w:t>Маланченко</w:t>
      </w:r>
      <w:proofErr w:type="spellEnd"/>
      <w:r w:rsidR="00235FA7" w:rsidRPr="00A139B0">
        <w:rPr>
          <w:rFonts w:ascii="Times New Roman" w:hAnsi="Times New Roman" w:cs="Times New Roman"/>
          <w:color w:val="000000"/>
          <w:sz w:val="24"/>
          <w:szCs w:val="24"/>
          <w:shd w:val="clear" w:color="auto" w:fill="FFFFFF"/>
        </w:rPr>
        <w:t xml:space="preserve"> Н.Ю. ознакомила коллег с </w:t>
      </w:r>
      <w:r w:rsidR="00235FA7" w:rsidRPr="00A139B0">
        <w:rPr>
          <w:rFonts w:ascii="Times New Roman" w:hAnsi="Times New Roman" w:cs="Times New Roman"/>
          <w:color w:val="000000"/>
          <w:sz w:val="24"/>
          <w:szCs w:val="24"/>
        </w:rPr>
        <w:t xml:space="preserve">изменениями в Программе по литературе 5-9, 10-11 классов. </w:t>
      </w:r>
      <w:r w:rsidRPr="00A139B0">
        <w:rPr>
          <w:rFonts w:ascii="Times New Roman" w:hAnsi="Times New Roman" w:cs="Times New Roman"/>
          <w:color w:val="000000"/>
          <w:sz w:val="24"/>
          <w:szCs w:val="24"/>
        </w:rPr>
        <w:t xml:space="preserve">Особо обратила внимание на применение в практике учителя-словесника новых  форм  и приёмов  работы на уроках русского языка и литературы. Также были рассмотрено Положение об </w:t>
      </w:r>
      <w:r w:rsidRPr="00A139B0">
        <w:rPr>
          <w:rFonts w:ascii="Times New Roman" w:hAnsi="Times New Roman" w:cs="Times New Roman"/>
          <w:color w:val="000000"/>
          <w:sz w:val="24"/>
          <w:szCs w:val="24"/>
          <w:shd w:val="clear" w:color="auto" w:fill="FFFFFF"/>
        </w:rPr>
        <w:t xml:space="preserve">аттестации педагогических кадров. </w:t>
      </w:r>
    </w:p>
    <w:p w14:paraId="7B1443B2" w14:textId="77777777" w:rsidR="00235FA7" w:rsidRPr="00A139B0" w:rsidRDefault="00911B07" w:rsidP="00742BED">
      <w:pPr>
        <w:shd w:val="clear" w:color="auto" w:fill="FFFFFF"/>
        <w:rPr>
          <w:rFonts w:ascii="Times New Roman" w:eastAsia="Times New Roman" w:hAnsi="Times New Roman" w:cs="Times New Roman"/>
          <w:color w:val="1A1A1A"/>
          <w:sz w:val="24"/>
          <w:szCs w:val="24"/>
        </w:rPr>
      </w:pPr>
      <w:r w:rsidRPr="00A139B0">
        <w:rPr>
          <w:rFonts w:ascii="Times New Roman" w:hAnsi="Times New Roman" w:cs="Times New Roman"/>
          <w:sz w:val="24"/>
          <w:szCs w:val="24"/>
        </w:rPr>
        <w:t>По 4 вопросу</w:t>
      </w:r>
      <w:r w:rsidRPr="00A139B0">
        <w:rPr>
          <w:rFonts w:ascii="Times New Roman" w:hAnsi="Times New Roman" w:cs="Times New Roman"/>
          <w:color w:val="000000"/>
          <w:sz w:val="24"/>
          <w:szCs w:val="24"/>
          <w:shd w:val="clear" w:color="auto" w:fill="FFFFFF"/>
        </w:rPr>
        <w:t xml:space="preserve">. </w:t>
      </w:r>
      <w:r w:rsidR="00742BED" w:rsidRPr="00A139B0">
        <w:rPr>
          <w:rFonts w:ascii="Times New Roman" w:eastAsia="Times New Roman" w:hAnsi="Times New Roman" w:cs="Times New Roman"/>
          <w:color w:val="1A1A1A"/>
          <w:sz w:val="24"/>
          <w:szCs w:val="24"/>
        </w:rPr>
        <w:t xml:space="preserve">В соответствии с планом работы школы «Организация системы повторения» в течение сентября </w:t>
      </w:r>
      <w:r w:rsidR="00742BED" w:rsidRPr="00742BED">
        <w:rPr>
          <w:rFonts w:ascii="Times New Roman" w:eastAsia="Times New Roman" w:hAnsi="Times New Roman" w:cs="Times New Roman"/>
          <w:color w:val="1A1A1A"/>
          <w:sz w:val="24"/>
          <w:szCs w:val="24"/>
        </w:rPr>
        <w:t xml:space="preserve">проводился </w:t>
      </w:r>
      <w:r w:rsidR="00742BED" w:rsidRPr="00A139B0">
        <w:rPr>
          <w:rFonts w:ascii="Times New Roman" w:eastAsia="Times New Roman" w:hAnsi="Times New Roman" w:cs="Times New Roman"/>
          <w:color w:val="1A1A1A"/>
          <w:sz w:val="24"/>
          <w:szCs w:val="24"/>
        </w:rPr>
        <w:t xml:space="preserve">входной </w:t>
      </w:r>
      <w:r w:rsidR="00742BED" w:rsidRPr="00742BED">
        <w:rPr>
          <w:rFonts w:ascii="Times New Roman" w:eastAsia="Times New Roman" w:hAnsi="Times New Roman" w:cs="Times New Roman"/>
          <w:color w:val="1A1A1A"/>
          <w:sz w:val="24"/>
          <w:szCs w:val="24"/>
        </w:rPr>
        <w:t>контроль с целью определ</w:t>
      </w:r>
      <w:r w:rsidR="00742BED" w:rsidRPr="00A139B0">
        <w:rPr>
          <w:rFonts w:ascii="Times New Roman" w:eastAsia="Times New Roman" w:hAnsi="Times New Roman" w:cs="Times New Roman"/>
          <w:color w:val="1A1A1A"/>
          <w:sz w:val="24"/>
          <w:szCs w:val="24"/>
        </w:rPr>
        <w:t>ения прочности знаний, приобретё</w:t>
      </w:r>
      <w:r w:rsidR="00742BED" w:rsidRPr="00742BED">
        <w:rPr>
          <w:rFonts w:ascii="Times New Roman" w:eastAsia="Times New Roman" w:hAnsi="Times New Roman" w:cs="Times New Roman"/>
          <w:color w:val="1A1A1A"/>
          <w:sz w:val="24"/>
          <w:szCs w:val="24"/>
        </w:rPr>
        <w:t>нных в</w:t>
      </w:r>
      <w:r w:rsidR="00742BED" w:rsidRPr="00A139B0">
        <w:rPr>
          <w:rFonts w:ascii="Times New Roman" w:eastAsia="Times New Roman" w:hAnsi="Times New Roman" w:cs="Times New Roman"/>
          <w:color w:val="1A1A1A"/>
          <w:sz w:val="24"/>
          <w:szCs w:val="24"/>
        </w:rPr>
        <w:t xml:space="preserve"> </w:t>
      </w:r>
      <w:r w:rsidR="00742BED" w:rsidRPr="00742BED">
        <w:rPr>
          <w:rFonts w:ascii="Times New Roman" w:eastAsia="Times New Roman" w:hAnsi="Times New Roman" w:cs="Times New Roman"/>
          <w:color w:val="1A1A1A"/>
          <w:sz w:val="24"/>
          <w:szCs w:val="24"/>
        </w:rPr>
        <w:t>прошлом учебном году.</w:t>
      </w:r>
      <w:r w:rsidR="00742BED" w:rsidRPr="00A139B0">
        <w:rPr>
          <w:rFonts w:ascii="Times New Roman" w:hAnsi="Times New Roman" w:cs="Times New Roman"/>
          <w:color w:val="000000"/>
          <w:sz w:val="24"/>
          <w:szCs w:val="24"/>
          <w:shd w:val="clear" w:color="auto" w:fill="FFFFFF"/>
        </w:rPr>
        <w:t xml:space="preserve"> Руководитель ШМО Геливанова В.А</w:t>
      </w:r>
      <w:r w:rsidR="00742BED" w:rsidRPr="00A139B0">
        <w:rPr>
          <w:rFonts w:ascii="Times New Roman" w:eastAsia="Times New Roman" w:hAnsi="Times New Roman" w:cs="Times New Roman"/>
          <w:color w:val="1A1A1A"/>
          <w:sz w:val="24"/>
          <w:szCs w:val="24"/>
        </w:rPr>
        <w:t xml:space="preserve"> </w:t>
      </w:r>
      <w:r w:rsidR="00753567" w:rsidRPr="00A139B0">
        <w:rPr>
          <w:rFonts w:ascii="Times New Roman" w:hAnsi="Times New Roman" w:cs="Times New Roman"/>
          <w:color w:val="000000"/>
          <w:sz w:val="24"/>
          <w:szCs w:val="24"/>
          <w:shd w:val="clear" w:color="auto" w:fill="FFFFFF"/>
        </w:rPr>
        <w:t xml:space="preserve">ознакомила коллег с результатами входного контроля на начало 2023-2024 </w:t>
      </w:r>
      <w:proofErr w:type="spellStart"/>
      <w:proofErr w:type="gramStart"/>
      <w:r w:rsidR="00753567" w:rsidRPr="00A139B0">
        <w:rPr>
          <w:rFonts w:ascii="Times New Roman" w:hAnsi="Times New Roman" w:cs="Times New Roman"/>
          <w:color w:val="000000"/>
          <w:sz w:val="24"/>
          <w:szCs w:val="24"/>
          <w:shd w:val="clear" w:color="auto" w:fill="FFFFFF"/>
        </w:rPr>
        <w:t>уч.года</w:t>
      </w:r>
      <w:proofErr w:type="spellEnd"/>
      <w:proofErr w:type="gramEnd"/>
      <w:r w:rsidR="00753567" w:rsidRPr="00A139B0">
        <w:rPr>
          <w:rFonts w:ascii="Times New Roman" w:hAnsi="Times New Roman" w:cs="Times New Roman"/>
          <w:color w:val="000000"/>
          <w:sz w:val="24"/>
          <w:szCs w:val="24"/>
          <w:shd w:val="clear" w:color="auto" w:fill="FFFFFF"/>
        </w:rPr>
        <w:t>. Обратила внимание на типичные ошибки в работах детей, подчеркнула необходимость  тщательной подготовки учащихся по предметам.</w:t>
      </w:r>
    </w:p>
    <w:p w14:paraId="5375F2A2" w14:textId="77777777" w:rsidR="00911B07" w:rsidRPr="00A139B0" w:rsidRDefault="00235FA7" w:rsidP="004708E2">
      <w:pPr>
        <w:rPr>
          <w:rFonts w:ascii="Times New Roman" w:hAnsi="Times New Roman" w:cs="Times New Roman"/>
          <w:color w:val="000000"/>
          <w:sz w:val="24"/>
          <w:szCs w:val="24"/>
          <w:shd w:val="clear" w:color="auto" w:fill="FFFFFF"/>
        </w:rPr>
      </w:pPr>
      <w:r w:rsidRPr="00A139B0">
        <w:rPr>
          <w:rFonts w:ascii="Times New Roman" w:hAnsi="Times New Roman" w:cs="Times New Roman"/>
          <w:sz w:val="24"/>
          <w:szCs w:val="24"/>
        </w:rPr>
        <w:t>По 5 вопрос</w:t>
      </w:r>
      <w:r w:rsidR="00911B07" w:rsidRPr="00A139B0">
        <w:rPr>
          <w:rFonts w:ascii="Times New Roman" w:hAnsi="Times New Roman" w:cs="Times New Roman"/>
          <w:sz w:val="24"/>
          <w:szCs w:val="24"/>
        </w:rPr>
        <w:t xml:space="preserve">у Вера Александровна </w:t>
      </w:r>
      <w:r w:rsidRPr="00A139B0">
        <w:rPr>
          <w:rFonts w:ascii="Times New Roman" w:hAnsi="Times New Roman" w:cs="Times New Roman"/>
          <w:color w:val="000000"/>
          <w:sz w:val="24"/>
          <w:szCs w:val="24"/>
          <w:shd w:val="clear" w:color="auto" w:fill="FFFFFF"/>
        </w:rPr>
        <w:t xml:space="preserve"> познакомила членов школьного методического объединения со сроками проведения школьного тура олимпиад по русскому языку и литературе, попросила подготовить списки учащихся, желающих принять участие в олимпиадах и обратить особое внимание на их подготовку к олимпиадам.</w:t>
      </w:r>
    </w:p>
    <w:p w14:paraId="6EEA0B23" w14:textId="77777777" w:rsidR="00911B07" w:rsidRPr="00A139B0" w:rsidRDefault="00911B07" w:rsidP="004708E2">
      <w:pPr>
        <w:rPr>
          <w:rFonts w:ascii="Times New Roman" w:hAnsi="Times New Roman" w:cs="Times New Roman"/>
          <w:color w:val="000000"/>
          <w:sz w:val="24"/>
          <w:szCs w:val="24"/>
          <w:shd w:val="clear" w:color="auto" w:fill="FFFFFF"/>
        </w:rPr>
      </w:pPr>
      <w:r w:rsidRPr="00A139B0">
        <w:rPr>
          <w:rFonts w:ascii="Times New Roman" w:hAnsi="Times New Roman" w:cs="Times New Roman"/>
          <w:color w:val="000000"/>
          <w:sz w:val="24"/>
          <w:szCs w:val="24"/>
          <w:shd w:val="clear" w:color="auto" w:fill="FFFFFF"/>
        </w:rPr>
        <w:t>Решение:</w:t>
      </w:r>
    </w:p>
    <w:p w14:paraId="23BA3933" w14:textId="77777777" w:rsidR="00911B07" w:rsidRPr="00A139B0" w:rsidRDefault="00911B07" w:rsidP="004708E2">
      <w:pPr>
        <w:rPr>
          <w:rFonts w:ascii="Times New Roman" w:hAnsi="Times New Roman" w:cs="Times New Roman"/>
          <w:color w:val="000000"/>
          <w:sz w:val="24"/>
          <w:szCs w:val="24"/>
          <w:shd w:val="clear" w:color="auto" w:fill="FFFFFF"/>
        </w:rPr>
      </w:pPr>
      <w:r w:rsidRPr="00A139B0">
        <w:rPr>
          <w:rFonts w:ascii="Times New Roman" w:hAnsi="Times New Roman" w:cs="Times New Roman"/>
          <w:color w:val="000000"/>
          <w:sz w:val="24"/>
          <w:szCs w:val="24"/>
          <w:shd w:val="clear" w:color="auto" w:fill="FFFFFF"/>
        </w:rPr>
        <w:t xml:space="preserve">- принять к сведению </w:t>
      </w:r>
      <w:r w:rsidRPr="00A139B0">
        <w:rPr>
          <w:rFonts w:ascii="Times New Roman" w:hAnsi="Times New Roman" w:cs="Times New Roman"/>
          <w:color w:val="000000"/>
          <w:sz w:val="24"/>
          <w:szCs w:val="24"/>
        </w:rPr>
        <w:t>изменениями в Программе по литературе 5-9, 10-11 классов и внедрять их в практику;</w:t>
      </w:r>
    </w:p>
    <w:p w14:paraId="3A311A31" w14:textId="77777777" w:rsidR="00911B07" w:rsidRPr="00A139B0" w:rsidRDefault="00911B07" w:rsidP="004708E2">
      <w:pPr>
        <w:rPr>
          <w:rFonts w:ascii="Times New Roman" w:hAnsi="Times New Roman" w:cs="Times New Roman"/>
          <w:color w:val="000000"/>
          <w:sz w:val="24"/>
          <w:szCs w:val="24"/>
          <w:shd w:val="clear" w:color="auto" w:fill="FFFFFF"/>
        </w:rPr>
      </w:pPr>
      <w:r w:rsidRPr="00A139B0">
        <w:rPr>
          <w:rFonts w:ascii="Times New Roman" w:hAnsi="Times New Roman" w:cs="Times New Roman"/>
          <w:color w:val="000000"/>
          <w:sz w:val="24"/>
          <w:szCs w:val="24"/>
          <w:shd w:val="clear" w:color="auto" w:fill="FFFFFF"/>
        </w:rPr>
        <w:t>- активно использовать новые формы и приёмы на уроках и внеклассных мероприятиях;</w:t>
      </w:r>
    </w:p>
    <w:p w14:paraId="08C69A47" w14:textId="77777777" w:rsidR="00753567" w:rsidRPr="00A139B0" w:rsidRDefault="00753567" w:rsidP="004708E2">
      <w:pPr>
        <w:rPr>
          <w:rFonts w:ascii="Times New Roman" w:hAnsi="Times New Roman" w:cs="Times New Roman"/>
          <w:color w:val="000000"/>
          <w:sz w:val="24"/>
          <w:szCs w:val="24"/>
          <w:shd w:val="clear" w:color="auto" w:fill="FFFFFF"/>
        </w:rPr>
      </w:pPr>
      <w:r w:rsidRPr="00A139B0">
        <w:rPr>
          <w:rFonts w:ascii="Times New Roman" w:hAnsi="Times New Roman" w:cs="Times New Roman"/>
          <w:color w:val="000000"/>
          <w:sz w:val="24"/>
          <w:szCs w:val="24"/>
          <w:shd w:val="clear" w:color="auto" w:fill="FFFFFF"/>
        </w:rPr>
        <w:t>- продолжать работу по подготовке учащихся к диагностическим работам;</w:t>
      </w:r>
    </w:p>
    <w:p w14:paraId="46194C6A" w14:textId="77777777" w:rsidR="00753567" w:rsidRPr="00A139B0" w:rsidRDefault="00911B07" w:rsidP="004708E2">
      <w:pPr>
        <w:rPr>
          <w:rFonts w:ascii="Times New Roman" w:hAnsi="Times New Roman" w:cs="Times New Roman"/>
          <w:color w:val="000000"/>
          <w:sz w:val="24"/>
          <w:szCs w:val="24"/>
          <w:shd w:val="clear" w:color="auto" w:fill="FFFFFF"/>
        </w:rPr>
      </w:pPr>
      <w:r w:rsidRPr="00A139B0">
        <w:rPr>
          <w:rFonts w:ascii="Times New Roman" w:hAnsi="Times New Roman" w:cs="Times New Roman"/>
          <w:color w:val="000000"/>
          <w:sz w:val="24"/>
          <w:szCs w:val="24"/>
          <w:shd w:val="clear" w:color="auto" w:fill="FFFFFF"/>
        </w:rPr>
        <w:t xml:space="preserve">- в срок до 10 октября 2023г. учителям русского языка и литературы составить списки учащихся, желающих принять участие в школьном туре олимпиад по русскому языку и литературе и подготовить их к олимпиадам. </w:t>
      </w:r>
      <w:proofErr w:type="gramStart"/>
      <w:r w:rsidRPr="00A139B0">
        <w:rPr>
          <w:rFonts w:ascii="Times New Roman" w:hAnsi="Times New Roman" w:cs="Times New Roman"/>
          <w:color w:val="000000"/>
          <w:sz w:val="24"/>
          <w:szCs w:val="24"/>
          <w:shd w:val="clear" w:color="auto" w:fill="FFFFFF"/>
        </w:rPr>
        <w:t>( ответственная</w:t>
      </w:r>
      <w:proofErr w:type="gramEnd"/>
      <w:r w:rsidRPr="00A139B0">
        <w:rPr>
          <w:rFonts w:ascii="Times New Roman" w:hAnsi="Times New Roman" w:cs="Times New Roman"/>
          <w:color w:val="000000"/>
          <w:sz w:val="24"/>
          <w:szCs w:val="24"/>
          <w:shd w:val="clear" w:color="auto" w:fill="FFFFFF"/>
        </w:rPr>
        <w:t> Губайдуллина А.Д.)</w:t>
      </w:r>
    </w:p>
    <w:tbl>
      <w:tblPr>
        <w:tblW w:w="0" w:type="auto"/>
        <w:tblInd w:w="98" w:type="dxa"/>
        <w:tblCellMar>
          <w:left w:w="10" w:type="dxa"/>
          <w:right w:w="10" w:type="dxa"/>
        </w:tblCellMar>
        <w:tblLook w:val="0000" w:firstRow="0" w:lastRow="0" w:firstColumn="0" w:lastColumn="0" w:noHBand="0" w:noVBand="0"/>
      </w:tblPr>
      <w:tblGrid>
        <w:gridCol w:w="3768"/>
        <w:gridCol w:w="5705"/>
      </w:tblGrid>
      <w:tr w:rsidR="00753567" w:rsidRPr="00A139B0" w14:paraId="07406FF5" w14:textId="77777777" w:rsidTr="00753567">
        <w:trPr>
          <w:trHeight w:val="1"/>
        </w:trPr>
        <w:tc>
          <w:tcPr>
            <w:tcW w:w="3768" w:type="dxa"/>
            <w:shd w:val="clear" w:color="000000" w:fill="FFFFFF"/>
            <w:tcMar>
              <w:left w:w="108" w:type="dxa"/>
              <w:right w:w="108" w:type="dxa"/>
            </w:tcMar>
          </w:tcPr>
          <w:p w14:paraId="5395684E" w14:textId="77777777" w:rsidR="00753567" w:rsidRPr="00A139B0" w:rsidRDefault="00753567" w:rsidP="002E7EEA">
            <w:pPr>
              <w:spacing w:after="0"/>
              <w:rPr>
                <w:rFonts w:ascii="Times New Roman" w:eastAsia="Times New Roman" w:hAnsi="Times New Roman" w:cs="Times New Roman"/>
                <w:sz w:val="24"/>
                <w:szCs w:val="24"/>
              </w:rPr>
            </w:pPr>
            <w:r w:rsidRPr="00A139B0">
              <w:rPr>
                <w:rFonts w:ascii="Times New Roman" w:eastAsia="Times New Roman" w:hAnsi="Times New Roman" w:cs="Times New Roman"/>
                <w:sz w:val="24"/>
                <w:szCs w:val="24"/>
              </w:rPr>
              <w:t>Председатель ___________</w:t>
            </w:r>
          </w:p>
          <w:p w14:paraId="25CF6476" w14:textId="77777777" w:rsidR="00753567" w:rsidRPr="00A139B0" w:rsidRDefault="00753567" w:rsidP="002E7EEA">
            <w:pPr>
              <w:spacing w:after="0"/>
              <w:ind w:firstLine="2029"/>
              <w:rPr>
                <w:rFonts w:ascii="Times New Roman" w:hAnsi="Times New Roman" w:cs="Times New Roman"/>
                <w:sz w:val="24"/>
                <w:szCs w:val="24"/>
              </w:rPr>
            </w:pPr>
          </w:p>
        </w:tc>
        <w:tc>
          <w:tcPr>
            <w:tcW w:w="5705" w:type="dxa"/>
            <w:shd w:val="clear" w:color="000000" w:fill="FFFFFF"/>
            <w:tcMar>
              <w:left w:w="108" w:type="dxa"/>
              <w:right w:w="108" w:type="dxa"/>
            </w:tcMar>
          </w:tcPr>
          <w:p w14:paraId="204DBA77" w14:textId="77777777" w:rsidR="00753567" w:rsidRPr="00A139B0" w:rsidRDefault="00753567" w:rsidP="002E7EEA">
            <w:pPr>
              <w:spacing w:after="0"/>
              <w:jc w:val="both"/>
              <w:rPr>
                <w:rFonts w:ascii="Times New Roman" w:eastAsia="Times New Roman" w:hAnsi="Times New Roman" w:cs="Times New Roman"/>
                <w:sz w:val="24"/>
                <w:szCs w:val="24"/>
              </w:rPr>
            </w:pPr>
            <w:r w:rsidRPr="00A139B0">
              <w:rPr>
                <w:rFonts w:ascii="Times New Roman" w:eastAsia="Times New Roman" w:hAnsi="Times New Roman" w:cs="Times New Roman"/>
                <w:sz w:val="24"/>
                <w:szCs w:val="24"/>
              </w:rPr>
              <w:t>/___</w:t>
            </w:r>
            <w:proofErr w:type="spellStart"/>
            <w:r w:rsidRPr="00A139B0">
              <w:rPr>
                <w:rFonts w:ascii="Times New Roman" w:eastAsia="Times New Roman" w:hAnsi="Times New Roman" w:cs="Times New Roman"/>
                <w:sz w:val="24"/>
                <w:szCs w:val="24"/>
              </w:rPr>
              <w:t>Геливанова</w:t>
            </w:r>
            <w:proofErr w:type="spellEnd"/>
            <w:r w:rsidRPr="00A139B0">
              <w:rPr>
                <w:rFonts w:ascii="Times New Roman" w:eastAsia="Times New Roman" w:hAnsi="Times New Roman" w:cs="Times New Roman"/>
                <w:sz w:val="24"/>
                <w:szCs w:val="24"/>
              </w:rPr>
              <w:t>__В.А.__________________________/</w:t>
            </w:r>
          </w:p>
          <w:p w14:paraId="60F73887" w14:textId="77777777" w:rsidR="00753567" w:rsidRPr="00A139B0" w:rsidRDefault="00753567" w:rsidP="009D39C5">
            <w:pPr>
              <w:spacing w:after="0"/>
              <w:ind w:firstLine="1155"/>
              <w:jc w:val="both"/>
              <w:rPr>
                <w:rFonts w:ascii="Times New Roman" w:hAnsi="Times New Roman" w:cs="Times New Roman"/>
                <w:sz w:val="24"/>
                <w:szCs w:val="24"/>
              </w:rPr>
            </w:pPr>
          </w:p>
        </w:tc>
      </w:tr>
    </w:tbl>
    <w:p w14:paraId="4E13C678" w14:textId="77777777" w:rsidR="00753567" w:rsidRPr="00A139B0" w:rsidRDefault="00753567" w:rsidP="00753567">
      <w:pPr>
        <w:spacing w:after="0" w:line="240" w:lineRule="auto"/>
        <w:ind w:firstLine="720"/>
        <w:jc w:val="both"/>
        <w:rPr>
          <w:rFonts w:ascii="Times New Roman" w:eastAsia="Times New Roman" w:hAnsi="Times New Roman" w:cs="Times New Roman"/>
          <w:sz w:val="24"/>
          <w:szCs w:val="24"/>
        </w:rPr>
      </w:pPr>
    </w:p>
    <w:tbl>
      <w:tblPr>
        <w:tblW w:w="0" w:type="auto"/>
        <w:tblInd w:w="98" w:type="dxa"/>
        <w:tblCellMar>
          <w:left w:w="10" w:type="dxa"/>
          <w:right w:w="10" w:type="dxa"/>
        </w:tblCellMar>
        <w:tblLook w:val="0000" w:firstRow="0" w:lastRow="0" w:firstColumn="0" w:lastColumn="0" w:noHBand="0" w:noVBand="0"/>
      </w:tblPr>
      <w:tblGrid>
        <w:gridCol w:w="4724"/>
        <w:gridCol w:w="4749"/>
      </w:tblGrid>
      <w:tr w:rsidR="00753567" w:rsidRPr="00A139B0" w14:paraId="5FF37165" w14:textId="77777777" w:rsidTr="00742BED">
        <w:trPr>
          <w:trHeight w:val="1"/>
        </w:trPr>
        <w:tc>
          <w:tcPr>
            <w:tcW w:w="4724" w:type="dxa"/>
            <w:shd w:val="clear" w:color="000000" w:fill="FFFFFF"/>
            <w:tcMar>
              <w:left w:w="108" w:type="dxa"/>
              <w:right w:w="108" w:type="dxa"/>
            </w:tcMar>
          </w:tcPr>
          <w:p w14:paraId="67B1D9D6" w14:textId="77777777" w:rsidR="00753567" w:rsidRPr="00A139B0" w:rsidRDefault="00753567" w:rsidP="002E7EEA">
            <w:pPr>
              <w:spacing w:after="0"/>
              <w:rPr>
                <w:rFonts w:ascii="Times New Roman" w:eastAsia="Times New Roman" w:hAnsi="Times New Roman" w:cs="Times New Roman"/>
                <w:sz w:val="24"/>
                <w:szCs w:val="24"/>
              </w:rPr>
            </w:pPr>
            <w:r w:rsidRPr="00A139B0">
              <w:rPr>
                <w:rFonts w:ascii="Times New Roman" w:eastAsia="Times New Roman" w:hAnsi="Times New Roman" w:cs="Times New Roman"/>
                <w:sz w:val="24"/>
                <w:szCs w:val="24"/>
              </w:rPr>
              <w:t>Секретарь        ___________</w:t>
            </w:r>
          </w:p>
          <w:p w14:paraId="2CFEC454" w14:textId="77777777" w:rsidR="00753567" w:rsidRPr="00A139B0" w:rsidRDefault="00753567" w:rsidP="002E7EEA">
            <w:pPr>
              <w:spacing w:after="0"/>
              <w:ind w:firstLine="2029"/>
              <w:rPr>
                <w:rFonts w:ascii="Times New Roman" w:hAnsi="Times New Roman" w:cs="Times New Roman"/>
                <w:sz w:val="24"/>
                <w:szCs w:val="24"/>
              </w:rPr>
            </w:pPr>
          </w:p>
        </w:tc>
        <w:tc>
          <w:tcPr>
            <w:tcW w:w="4749" w:type="dxa"/>
            <w:shd w:val="clear" w:color="000000" w:fill="FFFFFF"/>
            <w:tcMar>
              <w:left w:w="108" w:type="dxa"/>
              <w:right w:w="108" w:type="dxa"/>
            </w:tcMar>
          </w:tcPr>
          <w:p w14:paraId="44BE9F56" w14:textId="77777777" w:rsidR="00753567" w:rsidRPr="00A139B0" w:rsidRDefault="00753567" w:rsidP="009D39C5">
            <w:pPr>
              <w:spacing w:after="0"/>
              <w:jc w:val="both"/>
              <w:rPr>
                <w:rFonts w:ascii="Times New Roman" w:eastAsia="Times New Roman" w:hAnsi="Times New Roman" w:cs="Times New Roman"/>
                <w:sz w:val="24"/>
                <w:szCs w:val="24"/>
              </w:rPr>
            </w:pPr>
            <w:r w:rsidRPr="00A139B0">
              <w:rPr>
                <w:rFonts w:ascii="Times New Roman" w:eastAsia="Times New Roman" w:hAnsi="Times New Roman" w:cs="Times New Roman"/>
                <w:sz w:val="24"/>
                <w:szCs w:val="24"/>
              </w:rPr>
              <w:t>/_</w:t>
            </w:r>
            <w:proofErr w:type="spellStart"/>
            <w:r w:rsidRPr="00A139B0">
              <w:rPr>
                <w:rFonts w:ascii="Times New Roman" w:eastAsia="Times New Roman" w:hAnsi="Times New Roman" w:cs="Times New Roman"/>
                <w:sz w:val="24"/>
                <w:szCs w:val="24"/>
              </w:rPr>
              <w:t>Чунарёва</w:t>
            </w:r>
            <w:proofErr w:type="spellEnd"/>
            <w:r w:rsidRPr="00A139B0">
              <w:rPr>
                <w:rFonts w:ascii="Times New Roman" w:eastAsia="Times New Roman" w:hAnsi="Times New Roman" w:cs="Times New Roman"/>
                <w:sz w:val="24"/>
                <w:szCs w:val="24"/>
              </w:rPr>
              <w:t xml:space="preserve"> Г.Т.__________________/</w:t>
            </w:r>
          </w:p>
        </w:tc>
      </w:tr>
    </w:tbl>
    <w:p w14:paraId="195210A7" w14:textId="77777777" w:rsidR="009D39C5" w:rsidRPr="00A139B0" w:rsidRDefault="009D39C5" w:rsidP="009D39C5">
      <w:pPr>
        <w:spacing w:after="0" w:line="240" w:lineRule="auto"/>
        <w:rPr>
          <w:rFonts w:ascii="Times New Roman" w:hAnsi="Times New Roman" w:cs="Times New Roman"/>
          <w:sz w:val="24"/>
          <w:szCs w:val="24"/>
        </w:rPr>
      </w:pPr>
    </w:p>
    <w:p w14:paraId="7C558BCA" w14:textId="77777777" w:rsidR="009D39C5" w:rsidRDefault="009D39C5" w:rsidP="00742BED">
      <w:pPr>
        <w:spacing w:after="0" w:line="240" w:lineRule="auto"/>
        <w:jc w:val="center"/>
        <w:rPr>
          <w:rFonts w:ascii="Times New Roman" w:hAnsi="Times New Roman" w:cs="Times New Roman"/>
          <w:sz w:val="24"/>
          <w:szCs w:val="24"/>
        </w:rPr>
      </w:pPr>
    </w:p>
    <w:p w14:paraId="3D819511" w14:textId="77777777" w:rsidR="00F95E44" w:rsidRDefault="00F95E44" w:rsidP="00742BED">
      <w:pPr>
        <w:spacing w:after="0" w:line="240" w:lineRule="auto"/>
        <w:jc w:val="center"/>
        <w:rPr>
          <w:rFonts w:ascii="Times New Roman" w:hAnsi="Times New Roman" w:cs="Times New Roman"/>
          <w:sz w:val="24"/>
          <w:szCs w:val="24"/>
        </w:rPr>
      </w:pPr>
    </w:p>
    <w:p w14:paraId="59D332C3" w14:textId="77777777" w:rsidR="00F95E44" w:rsidRDefault="00F95E44" w:rsidP="00742BED">
      <w:pPr>
        <w:spacing w:after="0" w:line="240" w:lineRule="auto"/>
        <w:jc w:val="center"/>
        <w:rPr>
          <w:rFonts w:ascii="Times New Roman" w:hAnsi="Times New Roman" w:cs="Times New Roman"/>
          <w:sz w:val="24"/>
          <w:szCs w:val="24"/>
        </w:rPr>
      </w:pPr>
    </w:p>
    <w:p w14:paraId="79F723F2" w14:textId="77777777" w:rsidR="00F95E44" w:rsidRPr="00A139B0" w:rsidRDefault="00F95E44" w:rsidP="00742BED">
      <w:pPr>
        <w:spacing w:after="0" w:line="240" w:lineRule="auto"/>
        <w:jc w:val="center"/>
        <w:rPr>
          <w:rFonts w:ascii="Times New Roman" w:hAnsi="Times New Roman" w:cs="Times New Roman"/>
          <w:sz w:val="24"/>
          <w:szCs w:val="24"/>
        </w:rPr>
      </w:pPr>
    </w:p>
    <w:p w14:paraId="78E0BC44" w14:textId="77777777" w:rsidR="00742BED" w:rsidRPr="00A139B0" w:rsidRDefault="00742BED" w:rsidP="00742BED">
      <w:pPr>
        <w:spacing w:after="0" w:line="240" w:lineRule="auto"/>
        <w:jc w:val="center"/>
        <w:rPr>
          <w:rFonts w:ascii="Times New Roman" w:hAnsi="Times New Roman" w:cs="Times New Roman"/>
          <w:sz w:val="24"/>
          <w:szCs w:val="24"/>
        </w:rPr>
      </w:pPr>
      <w:r w:rsidRPr="00A139B0">
        <w:rPr>
          <w:rFonts w:ascii="Times New Roman" w:hAnsi="Times New Roman" w:cs="Times New Roman"/>
          <w:sz w:val="24"/>
          <w:szCs w:val="24"/>
        </w:rPr>
        <w:lastRenderedPageBreak/>
        <w:t>Протокол № 3</w:t>
      </w:r>
    </w:p>
    <w:p w14:paraId="60A36E84" w14:textId="77777777" w:rsidR="00742BED" w:rsidRPr="00A139B0" w:rsidRDefault="00742BED" w:rsidP="00742BED">
      <w:pPr>
        <w:spacing w:after="0" w:line="240" w:lineRule="auto"/>
        <w:jc w:val="center"/>
        <w:rPr>
          <w:rFonts w:ascii="Times New Roman" w:hAnsi="Times New Roman" w:cs="Times New Roman"/>
          <w:sz w:val="24"/>
          <w:szCs w:val="24"/>
        </w:rPr>
      </w:pPr>
      <w:r w:rsidRPr="00A139B0">
        <w:rPr>
          <w:rFonts w:ascii="Times New Roman" w:hAnsi="Times New Roman" w:cs="Times New Roman"/>
          <w:sz w:val="24"/>
          <w:szCs w:val="24"/>
        </w:rPr>
        <w:t>заседания ШМО учителей русского языка и литературы</w:t>
      </w:r>
    </w:p>
    <w:p w14:paraId="78D3BADB" w14:textId="77777777" w:rsidR="00742BED" w:rsidRPr="00A139B0" w:rsidRDefault="00742BED" w:rsidP="00742BED">
      <w:pPr>
        <w:spacing w:after="0" w:line="240" w:lineRule="auto"/>
        <w:jc w:val="right"/>
        <w:rPr>
          <w:rFonts w:ascii="Times New Roman" w:hAnsi="Times New Roman" w:cs="Times New Roman"/>
          <w:sz w:val="24"/>
          <w:szCs w:val="24"/>
        </w:rPr>
      </w:pPr>
      <w:r w:rsidRPr="00A139B0">
        <w:rPr>
          <w:rFonts w:ascii="Times New Roman" w:hAnsi="Times New Roman" w:cs="Times New Roman"/>
          <w:sz w:val="24"/>
          <w:szCs w:val="24"/>
        </w:rPr>
        <w:t xml:space="preserve"> от </w:t>
      </w:r>
      <w:r w:rsidR="00E875A6" w:rsidRPr="00A139B0">
        <w:rPr>
          <w:rFonts w:ascii="Times New Roman" w:hAnsi="Times New Roman" w:cs="Times New Roman"/>
          <w:sz w:val="24"/>
          <w:szCs w:val="24"/>
        </w:rPr>
        <w:t>17 января 2024</w:t>
      </w:r>
      <w:r w:rsidRPr="00A139B0">
        <w:rPr>
          <w:rFonts w:ascii="Times New Roman" w:hAnsi="Times New Roman" w:cs="Times New Roman"/>
          <w:sz w:val="24"/>
          <w:szCs w:val="24"/>
        </w:rPr>
        <w:t>г.</w:t>
      </w:r>
    </w:p>
    <w:p w14:paraId="6DB45BE4" w14:textId="77777777" w:rsidR="00626E98" w:rsidRPr="00A139B0" w:rsidRDefault="00742BED" w:rsidP="00742BED">
      <w:pPr>
        <w:spacing w:after="0" w:line="240" w:lineRule="auto"/>
        <w:jc w:val="right"/>
        <w:rPr>
          <w:rFonts w:ascii="Times New Roman" w:hAnsi="Times New Roman" w:cs="Times New Roman"/>
          <w:sz w:val="24"/>
          <w:szCs w:val="24"/>
        </w:rPr>
      </w:pPr>
      <w:r w:rsidRPr="00A139B0">
        <w:rPr>
          <w:rFonts w:ascii="Times New Roman" w:hAnsi="Times New Roman" w:cs="Times New Roman"/>
          <w:sz w:val="24"/>
          <w:szCs w:val="24"/>
        </w:rPr>
        <w:t xml:space="preserve">Присутствовали – </w:t>
      </w:r>
      <w:r w:rsidRPr="00A139B0">
        <w:rPr>
          <w:rFonts w:ascii="Times New Roman" w:eastAsia="Times New Roman" w:hAnsi="Times New Roman" w:cs="Times New Roman"/>
          <w:sz w:val="24"/>
          <w:szCs w:val="24"/>
        </w:rPr>
        <w:t xml:space="preserve">учителя русского языка и литературы </w:t>
      </w:r>
      <w:proofErr w:type="spellStart"/>
      <w:r w:rsidRPr="00A139B0">
        <w:rPr>
          <w:rFonts w:ascii="Times New Roman" w:eastAsia="Times New Roman" w:hAnsi="Times New Roman" w:cs="Times New Roman"/>
          <w:sz w:val="24"/>
          <w:szCs w:val="24"/>
        </w:rPr>
        <w:t>Геливанова</w:t>
      </w:r>
      <w:proofErr w:type="spellEnd"/>
      <w:r w:rsidRPr="00A139B0">
        <w:rPr>
          <w:rFonts w:ascii="Times New Roman" w:eastAsia="Times New Roman" w:hAnsi="Times New Roman" w:cs="Times New Roman"/>
          <w:sz w:val="24"/>
          <w:szCs w:val="24"/>
        </w:rPr>
        <w:t xml:space="preserve"> В.А., </w:t>
      </w:r>
      <w:proofErr w:type="spellStart"/>
      <w:r w:rsidRPr="00A139B0">
        <w:rPr>
          <w:rFonts w:ascii="Times New Roman" w:eastAsia="Times New Roman" w:hAnsi="Times New Roman" w:cs="Times New Roman"/>
          <w:sz w:val="24"/>
          <w:szCs w:val="24"/>
        </w:rPr>
        <w:t>Чунарёва</w:t>
      </w:r>
      <w:proofErr w:type="spellEnd"/>
      <w:r w:rsidRPr="00A139B0">
        <w:rPr>
          <w:rFonts w:ascii="Times New Roman" w:eastAsia="Times New Roman" w:hAnsi="Times New Roman" w:cs="Times New Roman"/>
          <w:sz w:val="24"/>
          <w:szCs w:val="24"/>
        </w:rPr>
        <w:t xml:space="preserve"> Г.Т., </w:t>
      </w:r>
      <w:proofErr w:type="spellStart"/>
      <w:r w:rsidRPr="00A139B0">
        <w:rPr>
          <w:rFonts w:ascii="Times New Roman" w:eastAsia="Times New Roman" w:hAnsi="Times New Roman" w:cs="Times New Roman"/>
          <w:sz w:val="24"/>
          <w:szCs w:val="24"/>
        </w:rPr>
        <w:t>Маланченко</w:t>
      </w:r>
      <w:proofErr w:type="spellEnd"/>
      <w:r w:rsidRPr="00A139B0">
        <w:rPr>
          <w:rFonts w:ascii="Times New Roman" w:eastAsia="Times New Roman" w:hAnsi="Times New Roman" w:cs="Times New Roman"/>
          <w:sz w:val="24"/>
          <w:szCs w:val="24"/>
        </w:rPr>
        <w:t xml:space="preserve"> Н.Ю., </w:t>
      </w:r>
      <w:proofErr w:type="spellStart"/>
      <w:r w:rsidRPr="00A139B0">
        <w:rPr>
          <w:rFonts w:ascii="Times New Roman" w:eastAsia="Times New Roman" w:hAnsi="Times New Roman" w:cs="Times New Roman"/>
          <w:sz w:val="24"/>
          <w:szCs w:val="24"/>
        </w:rPr>
        <w:t>Хусанова</w:t>
      </w:r>
      <w:proofErr w:type="spellEnd"/>
      <w:r w:rsidRPr="00A139B0">
        <w:rPr>
          <w:rFonts w:ascii="Times New Roman" w:eastAsia="Times New Roman" w:hAnsi="Times New Roman" w:cs="Times New Roman"/>
          <w:sz w:val="24"/>
          <w:szCs w:val="24"/>
        </w:rPr>
        <w:t xml:space="preserve"> Л.С. и Губайдуллина А.Д.</w:t>
      </w:r>
      <w:r w:rsidR="00626E98" w:rsidRPr="00A139B0">
        <w:rPr>
          <w:rFonts w:ascii="Times New Roman" w:hAnsi="Times New Roman" w:cs="Times New Roman"/>
          <w:sz w:val="24"/>
          <w:szCs w:val="24"/>
        </w:rPr>
        <w:t xml:space="preserve">, </w:t>
      </w:r>
    </w:p>
    <w:p w14:paraId="3B362F3E" w14:textId="77777777" w:rsidR="00742BED" w:rsidRPr="00A139B0" w:rsidRDefault="00626E98" w:rsidP="00742BED">
      <w:pPr>
        <w:spacing w:after="0" w:line="240" w:lineRule="auto"/>
        <w:jc w:val="right"/>
        <w:rPr>
          <w:rFonts w:ascii="Times New Roman" w:eastAsia="Times New Roman" w:hAnsi="Times New Roman" w:cs="Times New Roman"/>
          <w:sz w:val="24"/>
          <w:szCs w:val="24"/>
        </w:rPr>
      </w:pPr>
      <w:r w:rsidRPr="00A139B0">
        <w:rPr>
          <w:rFonts w:ascii="Times New Roman" w:hAnsi="Times New Roman" w:cs="Times New Roman"/>
          <w:sz w:val="24"/>
          <w:szCs w:val="24"/>
        </w:rPr>
        <w:t xml:space="preserve">библиотекарь школы </w:t>
      </w:r>
      <w:proofErr w:type="spellStart"/>
      <w:r w:rsidRPr="00A139B0">
        <w:rPr>
          <w:rFonts w:ascii="Times New Roman" w:hAnsi="Times New Roman" w:cs="Times New Roman"/>
          <w:sz w:val="24"/>
          <w:szCs w:val="24"/>
        </w:rPr>
        <w:t>Хабибова</w:t>
      </w:r>
      <w:proofErr w:type="spellEnd"/>
      <w:r w:rsidRPr="00A139B0">
        <w:rPr>
          <w:rFonts w:ascii="Times New Roman" w:hAnsi="Times New Roman" w:cs="Times New Roman"/>
          <w:sz w:val="24"/>
          <w:szCs w:val="24"/>
        </w:rPr>
        <w:t xml:space="preserve"> Л.Ф.</w:t>
      </w:r>
    </w:p>
    <w:p w14:paraId="28BF2947" w14:textId="77777777" w:rsidR="00742BED" w:rsidRPr="00A139B0" w:rsidRDefault="00742BED" w:rsidP="00742BED">
      <w:pPr>
        <w:rPr>
          <w:rFonts w:ascii="Times New Roman" w:hAnsi="Times New Roman" w:cs="Times New Roman"/>
          <w:sz w:val="24"/>
          <w:szCs w:val="24"/>
        </w:rPr>
      </w:pPr>
    </w:p>
    <w:p w14:paraId="489F54C5" w14:textId="77777777" w:rsidR="00753567" w:rsidRPr="00A139B0" w:rsidRDefault="00753567" w:rsidP="00753567">
      <w:pPr>
        <w:pStyle w:val="c46"/>
        <w:shd w:val="clear" w:color="auto" w:fill="FFFFFF"/>
        <w:spacing w:before="0" w:beforeAutospacing="0" w:after="0" w:afterAutospacing="0"/>
        <w:rPr>
          <w:color w:val="000000"/>
        </w:rPr>
      </w:pPr>
    </w:p>
    <w:p w14:paraId="2383EA73" w14:textId="77777777" w:rsidR="00742BED" w:rsidRPr="00A139B0" w:rsidRDefault="00742BED" w:rsidP="00742BED">
      <w:pPr>
        <w:pStyle w:val="a3"/>
        <w:shd w:val="clear" w:color="auto" w:fill="FFFFFF"/>
        <w:spacing w:before="0" w:beforeAutospacing="0" w:after="125" w:afterAutospacing="0"/>
        <w:rPr>
          <w:color w:val="000000"/>
        </w:rPr>
      </w:pPr>
      <w:r w:rsidRPr="00A139B0">
        <w:rPr>
          <w:iCs/>
          <w:color w:val="000000"/>
        </w:rPr>
        <w:t>Тема: « Развитие читательской грамотности — одна из ключевых задач деятельности педагога»</w:t>
      </w:r>
    </w:p>
    <w:p w14:paraId="16C6124D" w14:textId="77777777" w:rsidR="00742BED" w:rsidRPr="00A139B0" w:rsidRDefault="00742BED" w:rsidP="00742BED">
      <w:pPr>
        <w:pStyle w:val="a3"/>
        <w:shd w:val="clear" w:color="auto" w:fill="FFFFFF"/>
        <w:spacing w:before="0" w:beforeAutospacing="0" w:after="125" w:afterAutospacing="0"/>
        <w:rPr>
          <w:color w:val="000000"/>
        </w:rPr>
      </w:pPr>
      <w:r w:rsidRPr="00A139B0">
        <w:rPr>
          <w:color w:val="000000"/>
        </w:rPr>
        <w:t>1. Новые подходы к оцениванию читательской грамотности.</w:t>
      </w:r>
    </w:p>
    <w:p w14:paraId="47B8C341" w14:textId="77777777" w:rsidR="00742BED" w:rsidRPr="00A139B0" w:rsidRDefault="00742BED" w:rsidP="00742BED">
      <w:pPr>
        <w:pStyle w:val="a3"/>
        <w:shd w:val="clear" w:color="auto" w:fill="FFFFFF"/>
        <w:spacing w:before="0" w:beforeAutospacing="0" w:after="125" w:afterAutospacing="0"/>
        <w:rPr>
          <w:color w:val="000000"/>
        </w:rPr>
      </w:pPr>
      <w:r w:rsidRPr="00A139B0">
        <w:rPr>
          <w:color w:val="000000"/>
        </w:rPr>
        <w:t>2. Методика развития читательской грамотности «От текста к смыслу»</w:t>
      </w:r>
    </w:p>
    <w:p w14:paraId="16275FB2" w14:textId="77777777" w:rsidR="00742BED" w:rsidRPr="00A139B0" w:rsidRDefault="00742BED" w:rsidP="00742BED">
      <w:pPr>
        <w:pStyle w:val="a3"/>
        <w:shd w:val="clear" w:color="auto" w:fill="FFFFFF"/>
        <w:spacing w:before="0" w:beforeAutospacing="0" w:after="125" w:afterAutospacing="0"/>
        <w:rPr>
          <w:color w:val="000000"/>
        </w:rPr>
      </w:pPr>
      <w:r w:rsidRPr="00A139B0">
        <w:rPr>
          <w:color w:val="000000"/>
        </w:rPr>
        <w:t>3. Технология продуктивного чтения на уроках русского языка и литературы.</w:t>
      </w:r>
    </w:p>
    <w:p w14:paraId="7F8EE349" w14:textId="77777777" w:rsidR="00742BED" w:rsidRPr="00A139B0" w:rsidRDefault="00742BED" w:rsidP="00742BED">
      <w:pPr>
        <w:pStyle w:val="a3"/>
        <w:shd w:val="clear" w:color="auto" w:fill="FFFFFF"/>
        <w:spacing w:before="0" w:beforeAutospacing="0" w:after="125" w:afterAutospacing="0"/>
        <w:rPr>
          <w:color w:val="000000"/>
        </w:rPr>
      </w:pPr>
      <w:r w:rsidRPr="00A139B0">
        <w:rPr>
          <w:color w:val="000000"/>
        </w:rPr>
        <w:t>4. Приёмы формирования читательской грамотности.</w:t>
      </w:r>
    </w:p>
    <w:p w14:paraId="27B26D7E" w14:textId="77777777" w:rsidR="00742BED" w:rsidRPr="00A139B0" w:rsidRDefault="00742BED" w:rsidP="00742BED">
      <w:pPr>
        <w:spacing w:after="120"/>
        <w:rPr>
          <w:rFonts w:ascii="Times New Roman" w:hAnsi="Times New Roman" w:cs="Times New Roman"/>
          <w:sz w:val="24"/>
          <w:szCs w:val="24"/>
        </w:rPr>
      </w:pPr>
      <w:r w:rsidRPr="00A139B0">
        <w:rPr>
          <w:rFonts w:ascii="Times New Roman" w:hAnsi="Times New Roman" w:cs="Times New Roman"/>
          <w:color w:val="000000"/>
          <w:sz w:val="24"/>
          <w:szCs w:val="24"/>
        </w:rPr>
        <w:t>5. Обзор «новинок» литературы для детей среднего и школьного возраста.</w:t>
      </w:r>
    </w:p>
    <w:p w14:paraId="031F4BED" w14:textId="77777777" w:rsidR="00742BED" w:rsidRPr="00A139B0" w:rsidRDefault="00742BED" w:rsidP="00742BED">
      <w:pPr>
        <w:contextualSpacing/>
        <w:jc w:val="both"/>
        <w:rPr>
          <w:rFonts w:ascii="Times New Roman" w:hAnsi="Times New Roman" w:cs="Times New Roman"/>
          <w:sz w:val="24"/>
          <w:szCs w:val="24"/>
        </w:rPr>
      </w:pPr>
      <w:r w:rsidRPr="00A139B0">
        <w:rPr>
          <w:rFonts w:ascii="Times New Roman" w:hAnsi="Times New Roman" w:cs="Times New Roman"/>
          <w:sz w:val="24"/>
          <w:szCs w:val="24"/>
        </w:rPr>
        <w:t>6. Анализ промежуточного контроля. Итоги проведения муниципального этапа Всероссийской олимпиады школьников по русскому языку и литературе.</w:t>
      </w:r>
    </w:p>
    <w:p w14:paraId="62B06BB5" w14:textId="77777777" w:rsidR="00753567" w:rsidRPr="00A139B0" w:rsidRDefault="00753567" w:rsidP="004708E2">
      <w:pPr>
        <w:rPr>
          <w:rFonts w:ascii="Times New Roman" w:hAnsi="Times New Roman" w:cs="Times New Roman"/>
          <w:sz w:val="24"/>
          <w:szCs w:val="24"/>
        </w:rPr>
      </w:pPr>
    </w:p>
    <w:p w14:paraId="2520E9D5" w14:textId="77777777" w:rsidR="00742BED" w:rsidRPr="00742BED" w:rsidRDefault="00742BED" w:rsidP="00742BED">
      <w:pPr>
        <w:shd w:val="clear" w:color="auto" w:fill="FFFFFF"/>
        <w:spacing w:after="0" w:line="240" w:lineRule="auto"/>
        <w:rPr>
          <w:rFonts w:ascii="Times New Roman" w:eastAsia="Times New Roman" w:hAnsi="Times New Roman" w:cs="Times New Roman"/>
          <w:color w:val="1A1A1A"/>
          <w:sz w:val="24"/>
          <w:szCs w:val="24"/>
        </w:rPr>
      </w:pPr>
      <w:r w:rsidRPr="00742BED">
        <w:rPr>
          <w:rFonts w:ascii="Times New Roman" w:eastAsia="Times New Roman" w:hAnsi="Times New Roman" w:cs="Times New Roman"/>
          <w:color w:val="1A1A1A"/>
          <w:sz w:val="24"/>
          <w:szCs w:val="24"/>
        </w:rPr>
        <w:t>По первым трём вопросам выступила руководитель МО</w:t>
      </w:r>
      <w:r w:rsidR="00626E98" w:rsidRPr="00A139B0">
        <w:rPr>
          <w:rFonts w:ascii="Times New Roman" w:eastAsia="Times New Roman" w:hAnsi="Times New Roman" w:cs="Times New Roman"/>
          <w:color w:val="1A1A1A"/>
          <w:sz w:val="24"/>
          <w:szCs w:val="24"/>
        </w:rPr>
        <w:t xml:space="preserve"> </w:t>
      </w:r>
      <w:r w:rsidRPr="00A139B0">
        <w:rPr>
          <w:rFonts w:ascii="Times New Roman" w:eastAsia="Times New Roman" w:hAnsi="Times New Roman" w:cs="Times New Roman"/>
          <w:color w:val="1A1A1A"/>
          <w:sz w:val="24"/>
          <w:szCs w:val="24"/>
        </w:rPr>
        <w:t>Геливанова В. А</w:t>
      </w:r>
      <w:r w:rsidRPr="00742BED">
        <w:rPr>
          <w:rFonts w:ascii="Times New Roman" w:eastAsia="Times New Roman" w:hAnsi="Times New Roman" w:cs="Times New Roman"/>
          <w:color w:val="1A1A1A"/>
          <w:sz w:val="24"/>
          <w:szCs w:val="24"/>
        </w:rPr>
        <w:t>. Она</w:t>
      </w:r>
    </w:p>
    <w:p w14:paraId="7AB74A25" w14:textId="77777777" w:rsidR="00742BED" w:rsidRPr="00742BED" w:rsidRDefault="00742BED" w:rsidP="00742BED">
      <w:pPr>
        <w:shd w:val="clear" w:color="auto" w:fill="FFFFFF"/>
        <w:spacing w:after="0" w:line="240" w:lineRule="auto"/>
        <w:rPr>
          <w:rFonts w:ascii="Times New Roman" w:eastAsia="Times New Roman" w:hAnsi="Times New Roman" w:cs="Times New Roman"/>
          <w:color w:val="1A1A1A"/>
          <w:sz w:val="24"/>
          <w:szCs w:val="24"/>
        </w:rPr>
      </w:pPr>
      <w:r w:rsidRPr="00742BED">
        <w:rPr>
          <w:rFonts w:ascii="Times New Roman" w:eastAsia="Times New Roman" w:hAnsi="Times New Roman" w:cs="Times New Roman"/>
          <w:color w:val="1A1A1A"/>
          <w:sz w:val="24"/>
          <w:szCs w:val="24"/>
        </w:rPr>
        <w:t>говорила о том, что ФГОС начального и общего среднего образования поставил перед</w:t>
      </w:r>
      <w:r w:rsidRPr="00A139B0">
        <w:rPr>
          <w:rFonts w:ascii="Times New Roman" w:eastAsia="Times New Roman" w:hAnsi="Times New Roman" w:cs="Times New Roman"/>
          <w:color w:val="1A1A1A"/>
          <w:sz w:val="24"/>
          <w:szCs w:val="24"/>
        </w:rPr>
        <w:t xml:space="preserve"> </w:t>
      </w:r>
      <w:r w:rsidRPr="00742BED">
        <w:rPr>
          <w:rFonts w:ascii="Times New Roman" w:eastAsia="Times New Roman" w:hAnsi="Times New Roman" w:cs="Times New Roman"/>
          <w:color w:val="1A1A1A"/>
          <w:sz w:val="24"/>
          <w:szCs w:val="24"/>
        </w:rPr>
        <w:t>школой задачу освоения обучающимися умений полноценного чтения, что предполагает</w:t>
      </w:r>
      <w:r w:rsidRPr="00A139B0">
        <w:rPr>
          <w:rFonts w:ascii="Times New Roman" w:eastAsia="Times New Roman" w:hAnsi="Times New Roman" w:cs="Times New Roman"/>
          <w:color w:val="1A1A1A"/>
          <w:sz w:val="24"/>
          <w:szCs w:val="24"/>
        </w:rPr>
        <w:t xml:space="preserve"> </w:t>
      </w:r>
      <w:r w:rsidRPr="00742BED">
        <w:rPr>
          <w:rFonts w:ascii="Times New Roman" w:eastAsia="Times New Roman" w:hAnsi="Times New Roman" w:cs="Times New Roman"/>
          <w:color w:val="1A1A1A"/>
          <w:sz w:val="24"/>
          <w:szCs w:val="24"/>
        </w:rPr>
        <w:t>готовность школьников к решению таких познавательных и коммуникативных задач, как</w:t>
      </w:r>
      <w:r w:rsidRPr="00A139B0">
        <w:rPr>
          <w:rFonts w:ascii="Times New Roman" w:eastAsia="Times New Roman" w:hAnsi="Times New Roman" w:cs="Times New Roman"/>
          <w:color w:val="1A1A1A"/>
          <w:sz w:val="24"/>
          <w:szCs w:val="24"/>
        </w:rPr>
        <w:t xml:space="preserve"> </w:t>
      </w:r>
      <w:r w:rsidRPr="00742BED">
        <w:rPr>
          <w:rFonts w:ascii="Times New Roman" w:eastAsia="Times New Roman" w:hAnsi="Times New Roman" w:cs="Times New Roman"/>
          <w:color w:val="1A1A1A"/>
          <w:sz w:val="24"/>
          <w:szCs w:val="24"/>
        </w:rPr>
        <w:t>понимание текста (общее, полное и критическое), поиск конкретной информации,</w:t>
      </w:r>
      <w:r w:rsidRPr="00A139B0">
        <w:rPr>
          <w:rFonts w:ascii="Times New Roman" w:eastAsia="Times New Roman" w:hAnsi="Times New Roman" w:cs="Times New Roman"/>
          <w:color w:val="1A1A1A"/>
          <w:sz w:val="24"/>
          <w:szCs w:val="24"/>
        </w:rPr>
        <w:t xml:space="preserve"> </w:t>
      </w:r>
      <w:r w:rsidRPr="00742BED">
        <w:rPr>
          <w:rFonts w:ascii="Times New Roman" w:eastAsia="Times New Roman" w:hAnsi="Times New Roman" w:cs="Times New Roman"/>
          <w:color w:val="1A1A1A"/>
          <w:sz w:val="24"/>
          <w:szCs w:val="24"/>
        </w:rPr>
        <w:t>самоконтроль, восстановление широкого контекста, интерпретация, комментирование</w:t>
      </w:r>
      <w:r w:rsidRPr="00A139B0">
        <w:rPr>
          <w:rFonts w:ascii="Times New Roman" w:eastAsia="Times New Roman" w:hAnsi="Times New Roman" w:cs="Times New Roman"/>
          <w:color w:val="1A1A1A"/>
          <w:sz w:val="24"/>
          <w:szCs w:val="24"/>
        </w:rPr>
        <w:t xml:space="preserve"> </w:t>
      </w:r>
      <w:r w:rsidRPr="00742BED">
        <w:rPr>
          <w:rFonts w:ascii="Times New Roman" w:eastAsia="Times New Roman" w:hAnsi="Times New Roman" w:cs="Times New Roman"/>
          <w:color w:val="1A1A1A"/>
          <w:sz w:val="24"/>
          <w:szCs w:val="24"/>
        </w:rPr>
        <w:t>текста и т.д. Читательская грамотность – способность человека понимать, использовать,</w:t>
      </w:r>
      <w:r w:rsidRPr="00A139B0">
        <w:rPr>
          <w:rFonts w:ascii="Times New Roman" w:eastAsia="Times New Roman" w:hAnsi="Times New Roman" w:cs="Times New Roman"/>
          <w:color w:val="1A1A1A"/>
          <w:sz w:val="24"/>
          <w:szCs w:val="24"/>
        </w:rPr>
        <w:t xml:space="preserve"> </w:t>
      </w:r>
      <w:r w:rsidRPr="00742BED">
        <w:rPr>
          <w:rFonts w:ascii="Times New Roman" w:eastAsia="Times New Roman" w:hAnsi="Times New Roman" w:cs="Times New Roman"/>
          <w:color w:val="1A1A1A"/>
          <w:sz w:val="24"/>
          <w:szCs w:val="24"/>
        </w:rPr>
        <w:t>оценивать тексты, размышлять о них и заниматься чтением для того, чтобы достигать</w:t>
      </w:r>
      <w:r w:rsidRPr="00A139B0">
        <w:rPr>
          <w:rFonts w:ascii="Times New Roman" w:eastAsia="Times New Roman" w:hAnsi="Times New Roman" w:cs="Times New Roman"/>
          <w:color w:val="1A1A1A"/>
          <w:sz w:val="24"/>
          <w:szCs w:val="24"/>
        </w:rPr>
        <w:t xml:space="preserve"> </w:t>
      </w:r>
      <w:r w:rsidRPr="00742BED">
        <w:rPr>
          <w:rFonts w:ascii="Times New Roman" w:eastAsia="Times New Roman" w:hAnsi="Times New Roman" w:cs="Times New Roman"/>
          <w:color w:val="1A1A1A"/>
          <w:sz w:val="24"/>
          <w:szCs w:val="24"/>
        </w:rPr>
        <w:t>своих целей, расширять свои знания и возможности, участвовать в социальной жизни.</w:t>
      </w:r>
    </w:p>
    <w:p w14:paraId="64A46F5D" w14:textId="77777777" w:rsidR="00742BED" w:rsidRPr="00742BED" w:rsidRDefault="00742BED" w:rsidP="00742BED">
      <w:pPr>
        <w:shd w:val="clear" w:color="auto" w:fill="FFFFFF"/>
        <w:spacing w:after="0" w:line="240" w:lineRule="auto"/>
        <w:rPr>
          <w:rFonts w:ascii="Times New Roman" w:eastAsia="Times New Roman" w:hAnsi="Times New Roman" w:cs="Times New Roman"/>
          <w:color w:val="1A1A1A"/>
          <w:sz w:val="24"/>
          <w:szCs w:val="24"/>
        </w:rPr>
      </w:pPr>
      <w:r w:rsidRPr="00742BED">
        <w:rPr>
          <w:rFonts w:ascii="Times New Roman" w:eastAsia="Times New Roman" w:hAnsi="Times New Roman" w:cs="Times New Roman"/>
          <w:color w:val="1A1A1A"/>
          <w:sz w:val="24"/>
          <w:szCs w:val="24"/>
        </w:rPr>
        <w:t>Виды чтения: просмотровое, ознакомительное, поисковое, изучающее.</w:t>
      </w:r>
    </w:p>
    <w:p w14:paraId="135141CB" w14:textId="77777777" w:rsidR="00742BED" w:rsidRPr="00742BED" w:rsidRDefault="00742BED" w:rsidP="00742BED">
      <w:pPr>
        <w:shd w:val="clear" w:color="auto" w:fill="FFFFFF"/>
        <w:spacing w:after="0" w:line="240" w:lineRule="auto"/>
        <w:rPr>
          <w:rFonts w:ascii="Times New Roman" w:eastAsia="Times New Roman" w:hAnsi="Times New Roman" w:cs="Times New Roman"/>
          <w:color w:val="1A1A1A"/>
          <w:sz w:val="24"/>
          <w:szCs w:val="24"/>
        </w:rPr>
      </w:pPr>
      <w:r w:rsidRPr="00742BED">
        <w:rPr>
          <w:rFonts w:ascii="Times New Roman" w:eastAsia="Times New Roman" w:hAnsi="Times New Roman" w:cs="Times New Roman"/>
          <w:color w:val="1A1A1A"/>
          <w:sz w:val="24"/>
          <w:szCs w:val="24"/>
        </w:rPr>
        <w:t>Последний вид чтения обязателен как для учащихся, так и для тех, кто и дальше</w:t>
      </w:r>
    </w:p>
    <w:p w14:paraId="2F55B7A7" w14:textId="77777777" w:rsidR="00742BED" w:rsidRPr="00742BED" w:rsidRDefault="00742BED" w:rsidP="00742BED">
      <w:pPr>
        <w:shd w:val="clear" w:color="auto" w:fill="FFFFFF"/>
        <w:spacing w:after="0" w:line="240" w:lineRule="auto"/>
        <w:rPr>
          <w:rFonts w:ascii="Times New Roman" w:eastAsia="Times New Roman" w:hAnsi="Times New Roman" w:cs="Times New Roman"/>
          <w:color w:val="1A1A1A"/>
          <w:sz w:val="24"/>
          <w:szCs w:val="24"/>
        </w:rPr>
      </w:pPr>
      <w:r w:rsidRPr="00742BED">
        <w:rPr>
          <w:rFonts w:ascii="Times New Roman" w:eastAsia="Times New Roman" w:hAnsi="Times New Roman" w:cs="Times New Roman"/>
          <w:color w:val="1A1A1A"/>
          <w:sz w:val="24"/>
          <w:szCs w:val="24"/>
        </w:rPr>
        <w:t>будет обучаться в вузах. Каждый из этих видов чтения позволяет формировать</w:t>
      </w:r>
    </w:p>
    <w:p w14:paraId="06735046" w14:textId="77777777" w:rsidR="00742BED" w:rsidRPr="00742BED" w:rsidRDefault="00742BED" w:rsidP="00742BED">
      <w:pPr>
        <w:shd w:val="clear" w:color="auto" w:fill="FFFFFF"/>
        <w:spacing w:after="0" w:line="240" w:lineRule="auto"/>
        <w:rPr>
          <w:rFonts w:ascii="Times New Roman" w:eastAsia="Times New Roman" w:hAnsi="Times New Roman" w:cs="Times New Roman"/>
          <w:color w:val="1A1A1A"/>
          <w:sz w:val="24"/>
          <w:szCs w:val="24"/>
        </w:rPr>
      </w:pPr>
      <w:r w:rsidRPr="00742BED">
        <w:rPr>
          <w:rFonts w:ascii="Times New Roman" w:eastAsia="Times New Roman" w:hAnsi="Times New Roman" w:cs="Times New Roman"/>
          <w:color w:val="1A1A1A"/>
          <w:sz w:val="24"/>
          <w:szCs w:val="24"/>
        </w:rPr>
        <w:t>читательскую грамотность. Умения учащихся можно распределить на три блока: 1.поиск</w:t>
      </w:r>
    </w:p>
    <w:p w14:paraId="10DB2F4D" w14:textId="77777777" w:rsidR="00742BED" w:rsidRPr="00742BED" w:rsidRDefault="00742BED" w:rsidP="00742BED">
      <w:pPr>
        <w:shd w:val="clear" w:color="auto" w:fill="FFFFFF"/>
        <w:spacing w:after="0" w:line="240" w:lineRule="auto"/>
        <w:rPr>
          <w:rFonts w:ascii="Times New Roman" w:eastAsia="Times New Roman" w:hAnsi="Times New Roman" w:cs="Times New Roman"/>
          <w:color w:val="1A1A1A"/>
          <w:sz w:val="24"/>
          <w:szCs w:val="24"/>
        </w:rPr>
      </w:pPr>
      <w:r w:rsidRPr="00742BED">
        <w:rPr>
          <w:rFonts w:ascii="Times New Roman" w:eastAsia="Times New Roman" w:hAnsi="Times New Roman" w:cs="Times New Roman"/>
          <w:color w:val="1A1A1A"/>
          <w:sz w:val="24"/>
          <w:szCs w:val="24"/>
        </w:rPr>
        <w:t xml:space="preserve">и извлечение информации; 2 </w:t>
      </w:r>
      <w:proofErr w:type="spellStart"/>
      <w:r w:rsidRPr="00742BED">
        <w:rPr>
          <w:rFonts w:ascii="Times New Roman" w:eastAsia="Times New Roman" w:hAnsi="Times New Roman" w:cs="Times New Roman"/>
          <w:color w:val="1A1A1A"/>
          <w:sz w:val="24"/>
          <w:szCs w:val="24"/>
        </w:rPr>
        <w:t>интепретация</w:t>
      </w:r>
      <w:proofErr w:type="spellEnd"/>
      <w:r w:rsidRPr="00742BED">
        <w:rPr>
          <w:rFonts w:ascii="Times New Roman" w:eastAsia="Times New Roman" w:hAnsi="Times New Roman" w:cs="Times New Roman"/>
          <w:color w:val="1A1A1A"/>
          <w:sz w:val="24"/>
          <w:szCs w:val="24"/>
        </w:rPr>
        <w:t xml:space="preserve"> и преобразование; 3.оценка и критическое</w:t>
      </w:r>
    </w:p>
    <w:p w14:paraId="43B25458" w14:textId="77777777" w:rsidR="00742BED" w:rsidRPr="00742BED" w:rsidRDefault="00742BED" w:rsidP="00742BED">
      <w:pPr>
        <w:shd w:val="clear" w:color="auto" w:fill="FFFFFF"/>
        <w:spacing w:after="0" w:line="240" w:lineRule="auto"/>
        <w:rPr>
          <w:rFonts w:ascii="Times New Roman" w:eastAsia="Times New Roman" w:hAnsi="Times New Roman" w:cs="Times New Roman"/>
          <w:color w:val="1A1A1A"/>
          <w:sz w:val="24"/>
          <w:szCs w:val="24"/>
        </w:rPr>
      </w:pPr>
      <w:r w:rsidRPr="00742BED">
        <w:rPr>
          <w:rFonts w:ascii="Times New Roman" w:eastAsia="Times New Roman" w:hAnsi="Times New Roman" w:cs="Times New Roman"/>
          <w:color w:val="1A1A1A"/>
          <w:sz w:val="24"/>
          <w:szCs w:val="24"/>
        </w:rPr>
        <w:t>мышление. К сожалению, со всеми тремя у обучающихся возникают трудности.</w:t>
      </w:r>
    </w:p>
    <w:p w14:paraId="2B5A96BA" w14:textId="77777777" w:rsidR="00742BED" w:rsidRPr="00742BED" w:rsidRDefault="00742BED" w:rsidP="00742BED">
      <w:pPr>
        <w:shd w:val="clear" w:color="auto" w:fill="FFFFFF"/>
        <w:spacing w:after="0" w:line="240" w:lineRule="auto"/>
        <w:rPr>
          <w:rFonts w:ascii="Times New Roman" w:eastAsia="Times New Roman" w:hAnsi="Times New Roman" w:cs="Times New Roman"/>
          <w:color w:val="1A1A1A"/>
          <w:sz w:val="24"/>
          <w:szCs w:val="24"/>
        </w:rPr>
      </w:pPr>
      <w:r w:rsidRPr="00742BED">
        <w:rPr>
          <w:rFonts w:ascii="Times New Roman" w:eastAsia="Times New Roman" w:hAnsi="Times New Roman" w:cs="Times New Roman"/>
          <w:color w:val="1A1A1A"/>
          <w:sz w:val="24"/>
          <w:szCs w:val="24"/>
        </w:rPr>
        <w:t>Проблема формирования читательской грамотности сегодня становится как</w:t>
      </w:r>
    </w:p>
    <w:p w14:paraId="4D55207B" w14:textId="77777777" w:rsidR="00742BED" w:rsidRPr="00742BED" w:rsidRDefault="00742BED" w:rsidP="00742BED">
      <w:pPr>
        <w:shd w:val="clear" w:color="auto" w:fill="FFFFFF"/>
        <w:spacing w:after="0" w:line="240" w:lineRule="auto"/>
        <w:rPr>
          <w:rFonts w:ascii="Times New Roman" w:eastAsia="Times New Roman" w:hAnsi="Times New Roman" w:cs="Times New Roman"/>
          <w:color w:val="1A1A1A"/>
          <w:sz w:val="24"/>
          <w:szCs w:val="24"/>
        </w:rPr>
      </w:pPr>
      <w:r w:rsidRPr="00742BED">
        <w:rPr>
          <w:rFonts w:ascii="Times New Roman" w:eastAsia="Times New Roman" w:hAnsi="Times New Roman" w:cs="Times New Roman"/>
          <w:color w:val="1A1A1A"/>
          <w:sz w:val="24"/>
          <w:szCs w:val="24"/>
        </w:rPr>
        <w:t>никогда актуальной. Достаточно познакомиться с результатами пробного итогового</w:t>
      </w:r>
    </w:p>
    <w:p w14:paraId="55CBF064" w14:textId="77777777" w:rsidR="00742BED" w:rsidRPr="00742BED" w:rsidRDefault="00742BED" w:rsidP="00742BED">
      <w:pPr>
        <w:shd w:val="clear" w:color="auto" w:fill="FFFFFF"/>
        <w:spacing w:after="0" w:line="240" w:lineRule="auto"/>
        <w:rPr>
          <w:rFonts w:ascii="Times New Roman" w:eastAsia="Times New Roman" w:hAnsi="Times New Roman" w:cs="Times New Roman"/>
          <w:color w:val="1A1A1A"/>
          <w:sz w:val="24"/>
          <w:szCs w:val="24"/>
        </w:rPr>
      </w:pPr>
      <w:r w:rsidRPr="00742BED">
        <w:rPr>
          <w:rFonts w:ascii="Times New Roman" w:eastAsia="Times New Roman" w:hAnsi="Times New Roman" w:cs="Times New Roman"/>
          <w:color w:val="1A1A1A"/>
          <w:sz w:val="24"/>
          <w:szCs w:val="24"/>
        </w:rPr>
        <w:t>собеседования в 9 классе, чтобы понять какие затруднения вызывает и пересказ текста, и</w:t>
      </w:r>
      <w:r w:rsidRPr="00A139B0">
        <w:rPr>
          <w:rFonts w:ascii="Times New Roman" w:eastAsia="Times New Roman" w:hAnsi="Times New Roman" w:cs="Times New Roman"/>
          <w:color w:val="1A1A1A"/>
          <w:sz w:val="24"/>
          <w:szCs w:val="24"/>
        </w:rPr>
        <w:t xml:space="preserve"> </w:t>
      </w:r>
      <w:r w:rsidRPr="00742BED">
        <w:rPr>
          <w:rFonts w:ascii="Times New Roman" w:eastAsia="Times New Roman" w:hAnsi="Times New Roman" w:cs="Times New Roman"/>
          <w:color w:val="1A1A1A"/>
          <w:sz w:val="24"/>
          <w:szCs w:val="24"/>
        </w:rPr>
        <w:t>построение монологического высказывания, и учет речевой ситуации. Решением этой</w:t>
      </w:r>
      <w:r w:rsidRPr="00A139B0">
        <w:rPr>
          <w:rFonts w:ascii="Times New Roman" w:eastAsia="Times New Roman" w:hAnsi="Times New Roman" w:cs="Times New Roman"/>
          <w:color w:val="1A1A1A"/>
          <w:sz w:val="24"/>
          <w:szCs w:val="24"/>
        </w:rPr>
        <w:t xml:space="preserve"> </w:t>
      </w:r>
      <w:r w:rsidRPr="00742BED">
        <w:rPr>
          <w:rFonts w:ascii="Times New Roman" w:eastAsia="Times New Roman" w:hAnsi="Times New Roman" w:cs="Times New Roman"/>
          <w:color w:val="1A1A1A"/>
          <w:sz w:val="24"/>
          <w:szCs w:val="24"/>
        </w:rPr>
        <w:t>проблемы может стать технология формирования типа правильной читательской</w:t>
      </w:r>
      <w:r w:rsidRPr="00A139B0">
        <w:rPr>
          <w:rFonts w:ascii="Times New Roman" w:eastAsia="Times New Roman" w:hAnsi="Times New Roman" w:cs="Times New Roman"/>
          <w:color w:val="1A1A1A"/>
          <w:sz w:val="24"/>
          <w:szCs w:val="24"/>
        </w:rPr>
        <w:t xml:space="preserve"> </w:t>
      </w:r>
      <w:r w:rsidRPr="00742BED">
        <w:rPr>
          <w:rFonts w:ascii="Times New Roman" w:eastAsia="Times New Roman" w:hAnsi="Times New Roman" w:cs="Times New Roman"/>
          <w:color w:val="1A1A1A"/>
          <w:sz w:val="24"/>
          <w:szCs w:val="24"/>
        </w:rPr>
        <w:t>деятельности, разработанная профессором Н.Н. Светловской или</w:t>
      </w:r>
      <w:r w:rsidR="00F47968">
        <w:rPr>
          <w:rFonts w:ascii="Times New Roman" w:eastAsia="Times New Roman" w:hAnsi="Times New Roman" w:cs="Times New Roman"/>
          <w:color w:val="1A1A1A"/>
          <w:sz w:val="24"/>
          <w:szCs w:val="24"/>
        </w:rPr>
        <w:t xml:space="preserve"> </w:t>
      </w:r>
      <w:r w:rsidRPr="00742BED">
        <w:rPr>
          <w:rFonts w:ascii="Times New Roman" w:eastAsia="Times New Roman" w:hAnsi="Times New Roman" w:cs="Times New Roman"/>
          <w:color w:val="1A1A1A"/>
          <w:sz w:val="24"/>
          <w:szCs w:val="24"/>
        </w:rPr>
        <w:t>Технология</w:t>
      </w:r>
      <w:r w:rsidRPr="00A139B0">
        <w:rPr>
          <w:rFonts w:ascii="Times New Roman" w:eastAsia="Times New Roman" w:hAnsi="Times New Roman" w:cs="Times New Roman"/>
          <w:color w:val="1A1A1A"/>
          <w:sz w:val="24"/>
          <w:szCs w:val="24"/>
        </w:rPr>
        <w:t xml:space="preserve"> </w:t>
      </w:r>
      <w:r w:rsidRPr="00742BED">
        <w:rPr>
          <w:rFonts w:ascii="Times New Roman" w:eastAsia="Times New Roman" w:hAnsi="Times New Roman" w:cs="Times New Roman"/>
          <w:color w:val="1A1A1A"/>
          <w:sz w:val="24"/>
          <w:szCs w:val="24"/>
        </w:rPr>
        <w:t>продуктивного чтения.</w:t>
      </w:r>
      <w:r w:rsidR="00F47968">
        <w:rPr>
          <w:rFonts w:ascii="Times New Roman" w:eastAsia="Times New Roman" w:hAnsi="Times New Roman" w:cs="Times New Roman"/>
          <w:color w:val="1A1A1A"/>
          <w:sz w:val="24"/>
          <w:szCs w:val="24"/>
        </w:rPr>
        <w:t xml:space="preserve"> </w:t>
      </w:r>
      <w:r w:rsidRPr="00742BED">
        <w:rPr>
          <w:rFonts w:ascii="Times New Roman" w:eastAsia="Times New Roman" w:hAnsi="Times New Roman" w:cs="Times New Roman"/>
          <w:color w:val="1A1A1A"/>
          <w:sz w:val="24"/>
          <w:szCs w:val="24"/>
        </w:rPr>
        <w:t xml:space="preserve">Технология продуктивного чтения - это </w:t>
      </w:r>
      <w:proofErr w:type="spellStart"/>
      <w:r w:rsidRPr="00742BED">
        <w:rPr>
          <w:rFonts w:ascii="Times New Roman" w:eastAsia="Times New Roman" w:hAnsi="Times New Roman" w:cs="Times New Roman"/>
          <w:color w:val="1A1A1A"/>
          <w:sz w:val="24"/>
          <w:szCs w:val="24"/>
        </w:rPr>
        <w:t>природосообразная</w:t>
      </w:r>
      <w:proofErr w:type="spellEnd"/>
      <w:r w:rsidRPr="00742BED">
        <w:rPr>
          <w:rFonts w:ascii="Times New Roman" w:eastAsia="Times New Roman" w:hAnsi="Times New Roman" w:cs="Times New Roman"/>
          <w:color w:val="1A1A1A"/>
          <w:sz w:val="24"/>
          <w:szCs w:val="24"/>
        </w:rPr>
        <w:t xml:space="preserve"> образовательная</w:t>
      </w:r>
      <w:r w:rsidR="00F47968">
        <w:rPr>
          <w:rFonts w:ascii="Times New Roman" w:eastAsia="Times New Roman" w:hAnsi="Times New Roman" w:cs="Times New Roman"/>
          <w:color w:val="1A1A1A"/>
          <w:sz w:val="24"/>
          <w:szCs w:val="24"/>
        </w:rPr>
        <w:t xml:space="preserve"> </w:t>
      </w:r>
      <w:r w:rsidRPr="00742BED">
        <w:rPr>
          <w:rFonts w:ascii="Times New Roman" w:eastAsia="Times New Roman" w:hAnsi="Times New Roman" w:cs="Times New Roman"/>
          <w:color w:val="1A1A1A"/>
          <w:sz w:val="24"/>
          <w:szCs w:val="24"/>
        </w:rPr>
        <w:t>технология, опирающаяся на законы читательской деятельности и обеспечивающая с</w:t>
      </w:r>
      <w:r w:rsidR="00F47968">
        <w:rPr>
          <w:rFonts w:ascii="Times New Roman" w:eastAsia="Times New Roman" w:hAnsi="Times New Roman" w:cs="Times New Roman"/>
          <w:color w:val="1A1A1A"/>
          <w:sz w:val="24"/>
          <w:szCs w:val="24"/>
        </w:rPr>
        <w:t xml:space="preserve"> </w:t>
      </w:r>
      <w:r w:rsidRPr="00742BED">
        <w:rPr>
          <w:rFonts w:ascii="Times New Roman" w:eastAsia="Times New Roman" w:hAnsi="Times New Roman" w:cs="Times New Roman"/>
          <w:color w:val="1A1A1A"/>
          <w:sz w:val="24"/>
          <w:szCs w:val="24"/>
        </w:rPr>
        <w:t>помощью конкретных приёмов чтения полноценное восприятие и понимание текста</w:t>
      </w:r>
      <w:r w:rsidR="00F47968">
        <w:rPr>
          <w:rFonts w:ascii="Times New Roman" w:eastAsia="Times New Roman" w:hAnsi="Times New Roman" w:cs="Times New Roman"/>
          <w:color w:val="1A1A1A"/>
          <w:sz w:val="24"/>
          <w:szCs w:val="24"/>
        </w:rPr>
        <w:t xml:space="preserve"> </w:t>
      </w:r>
      <w:r w:rsidRPr="00742BED">
        <w:rPr>
          <w:rFonts w:ascii="Times New Roman" w:eastAsia="Times New Roman" w:hAnsi="Times New Roman" w:cs="Times New Roman"/>
          <w:color w:val="1A1A1A"/>
          <w:sz w:val="24"/>
          <w:szCs w:val="24"/>
        </w:rPr>
        <w:t>читателем, активную читательскую позицию по отношению к тексту и его автору.</w:t>
      </w:r>
    </w:p>
    <w:p w14:paraId="0BD200C7" w14:textId="77777777" w:rsidR="00742BED" w:rsidRPr="00A139B0" w:rsidRDefault="00742BED" w:rsidP="00742BED">
      <w:pPr>
        <w:shd w:val="clear" w:color="auto" w:fill="FFFFFF"/>
        <w:spacing w:after="0" w:line="240" w:lineRule="auto"/>
        <w:rPr>
          <w:rFonts w:ascii="Times New Roman" w:eastAsia="Times New Roman" w:hAnsi="Times New Roman" w:cs="Times New Roman"/>
          <w:color w:val="1A1A1A"/>
          <w:sz w:val="24"/>
          <w:szCs w:val="24"/>
        </w:rPr>
      </w:pPr>
      <w:r w:rsidRPr="00742BED">
        <w:rPr>
          <w:rFonts w:ascii="Times New Roman" w:eastAsia="Times New Roman" w:hAnsi="Times New Roman" w:cs="Times New Roman"/>
          <w:color w:val="1A1A1A"/>
          <w:sz w:val="24"/>
          <w:szCs w:val="24"/>
        </w:rPr>
        <w:t>Завершая с</w:t>
      </w:r>
      <w:r w:rsidRPr="00A139B0">
        <w:rPr>
          <w:rFonts w:ascii="Times New Roman" w:eastAsia="Times New Roman" w:hAnsi="Times New Roman" w:cs="Times New Roman"/>
          <w:color w:val="1A1A1A"/>
          <w:sz w:val="24"/>
          <w:szCs w:val="24"/>
        </w:rPr>
        <w:t>воё выступление, Вера Александровна</w:t>
      </w:r>
      <w:r w:rsidRPr="00742BED">
        <w:rPr>
          <w:rFonts w:ascii="Times New Roman" w:eastAsia="Times New Roman" w:hAnsi="Times New Roman" w:cs="Times New Roman"/>
          <w:color w:val="1A1A1A"/>
          <w:sz w:val="24"/>
          <w:szCs w:val="24"/>
        </w:rPr>
        <w:t xml:space="preserve"> подчеркнула, ТПЧ можно использовать не</w:t>
      </w:r>
      <w:r w:rsidRPr="00A139B0">
        <w:rPr>
          <w:rFonts w:ascii="Times New Roman" w:eastAsia="Times New Roman" w:hAnsi="Times New Roman" w:cs="Times New Roman"/>
          <w:color w:val="1A1A1A"/>
          <w:sz w:val="24"/>
          <w:szCs w:val="24"/>
        </w:rPr>
        <w:t xml:space="preserve"> </w:t>
      </w:r>
      <w:r w:rsidRPr="00742BED">
        <w:rPr>
          <w:rFonts w:ascii="Times New Roman" w:eastAsia="Times New Roman" w:hAnsi="Times New Roman" w:cs="Times New Roman"/>
          <w:color w:val="1A1A1A"/>
          <w:sz w:val="24"/>
          <w:szCs w:val="24"/>
        </w:rPr>
        <w:t>только на уроках русского языка и литературы, но и на других занятиях гуманитарного</w:t>
      </w:r>
      <w:r w:rsidRPr="00A139B0">
        <w:rPr>
          <w:rFonts w:ascii="Times New Roman" w:eastAsia="Times New Roman" w:hAnsi="Times New Roman" w:cs="Times New Roman"/>
          <w:color w:val="1A1A1A"/>
          <w:sz w:val="24"/>
          <w:szCs w:val="24"/>
        </w:rPr>
        <w:t xml:space="preserve"> </w:t>
      </w:r>
      <w:r w:rsidRPr="00742BED">
        <w:rPr>
          <w:rFonts w:ascii="Times New Roman" w:eastAsia="Times New Roman" w:hAnsi="Times New Roman" w:cs="Times New Roman"/>
          <w:color w:val="1A1A1A"/>
          <w:sz w:val="24"/>
          <w:szCs w:val="24"/>
        </w:rPr>
        <w:t>цикла, где предусмотрена работа с текстом.</w:t>
      </w:r>
    </w:p>
    <w:p w14:paraId="12747A9C" w14:textId="77777777" w:rsidR="00626E98" w:rsidRPr="00A139B0" w:rsidRDefault="00626E98" w:rsidP="00742BED">
      <w:pPr>
        <w:shd w:val="clear" w:color="auto" w:fill="FFFFFF"/>
        <w:spacing w:after="0" w:line="240" w:lineRule="auto"/>
        <w:rPr>
          <w:rFonts w:ascii="Times New Roman" w:eastAsia="Times New Roman" w:hAnsi="Times New Roman" w:cs="Times New Roman"/>
          <w:color w:val="1A1A1A"/>
          <w:sz w:val="24"/>
          <w:szCs w:val="24"/>
        </w:rPr>
      </w:pPr>
    </w:p>
    <w:p w14:paraId="19905B83" w14:textId="77777777" w:rsidR="00626E98" w:rsidRPr="00742BED" w:rsidRDefault="00626E98" w:rsidP="00742BED">
      <w:pPr>
        <w:shd w:val="clear" w:color="auto" w:fill="FFFFFF"/>
        <w:spacing w:after="0" w:line="240" w:lineRule="auto"/>
        <w:rPr>
          <w:rFonts w:ascii="Times New Roman" w:eastAsia="Times New Roman" w:hAnsi="Times New Roman" w:cs="Times New Roman"/>
          <w:color w:val="1A1A1A"/>
          <w:sz w:val="24"/>
          <w:szCs w:val="24"/>
        </w:rPr>
      </w:pPr>
      <w:r w:rsidRPr="00A139B0">
        <w:rPr>
          <w:rFonts w:ascii="Times New Roman" w:eastAsia="Times New Roman" w:hAnsi="Times New Roman" w:cs="Times New Roman"/>
          <w:color w:val="1A1A1A"/>
          <w:sz w:val="24"/>
          <w:szCs w:val="24"/>
        </w:rPr>
        <w:t xml:space="preserve">Библиотекарь школы </w:t>
      </w:r>
      <w:proofErr w:type="spellStart"/>
      <w:r w:rsidRPr="00A139B0">
        <w:rPr>
          <w:rFonts w:ascii="Times New Roman" w:eastAsia="Times New Roman" w:hAnsi="Times New Roman" w:cs="Times New Roman"/>
          <w:color w:val="1A1A1A"/>
          <w:sz w:val="24"/>
          <w:szCs w:val="24"/>
        </w:rPr>
        <w:t>Хабибова</w:t>
      </w:r>
      <w:proofErr w:type="spellEnd"/>
      <w:r w:rsidRPr="00A139B0">
        <w:rPr>
          <w:rFonts w:ascii="Times New Roman" w:eastAsia="Times New Roman" w:hAnsi="Times New Roman" w:cs="Times New Roman"/>
          <w:color w:val="1A1A1A"/>
          <w:sz w:val="24"/>
          <w:szCs w:val="24"/>
        </w:rPr>
        <w:t xml:space="preserve"> Л.Ф.</w:t>
      </w:r>
      <w:r w:rsidR="005F1C0A" w:rsidRPr="00A139B0">
        <w:rPr>
          <w:rFonts w:ascii="Times New Roman" w:eastAsia="Times New Roman" w:hAnsi="Times New Roman" w:cs="Times New Roman"/>
          <w:color w:val="1A1A1A"/>
          <w:sz w:val="24"/>
          <w:szCs w:val="24"/>
        </w:rPr>
        <w:t xml:space="preserve"> обзорно познакомила словесников с «</w:t>
      </w:r>
      <w:r w:rsidR="005F1C0A" w:rsidRPr="00A139B0">
        <w:rPr>
          <w:rFonts w:ascii="Times New Roman" w:hAnsi="Times New Roman" w:cs="Times New Roman"/>
          <w:color w:val="000000"/>
          <w:sz w:val="24"/>
          <w:szCs w:val="24"/>
        </w:rPr>
        <w:t>новинками» литературы для детей среднего и школьного возраста.</w:t>
      </w:r>
    </w:p>
    <w:p w14:paraId="521363D7" w14:textId="77777777" w:rsidR="005F1C0A" w:rsidRPr="00A139B0" w:rsidRDefault="005F1C0A" w:rsidP="00742BED">
      <w:pPr>
        <w:shd w:val="clear" w:color="auto" w:fill="FFFFFF"/>
        <w:spacing w:after="0" w:line="240" w:lineRule="auto"/>
        <w:rPr>
          <w:rFonts w:ascii="Times New Roman" w:eastAsia="Times New Roman" w:hAnsi="Times New Roman" w:cs="Times New Roman"/>
          <w:color w:val="1A1A1A"/>
          <w:sz w:val="24"/>
          <w:szCs w:val="24"/>
        </w:rPr>
      </w:pPr>
    </w:p>
    <w:p w14:paraId="4CEA123C" w14:textId="77777777" w:rsidR="00722709" w:rsidRDefault="00B80C3F" w:rsidP="00722709">
      <w:pPr>
        <w:shd w:val="clear" w:color="auto" w:fill="FFFFFF"/>
        <w:rPr>
          <w:rFonts w:ascii="Times New Roman" w:eastAsia="Times New Roman" w:hAnsi="Times New Roman" w:cs="Times New Roman"/>
          <w:color w:val="1A1A1A"/>
          <w:sz w:val="24"/>
          <w:szCs w:val="24"/>
        </w:rPr>
      </w:pPr>
      <w:r w:rsidRPr="00A139B0">
        <w:rPr>
          <w:rFonts w:ascii="Times New Roman" w:eastAsia="Times New Roman" w:hAnsi="Times New Roman" w:cs="Times New Roman"/>
          <w:color w:val="1A1A1A"/>
          <w:sz w:val="24"/>
          <w:szCs w:val="24"/>
        </w:rPr>
        <w:lastRenderedPageBreak/>
        <w:t>Об итогах олимпиад выступила Губайдуллина А.Д. Она отметила,</w:t>
      </w:r>
      <w:r w:rsidR="00A139B0">
        <w:rPr>
          <w:rFonts w:ascii="Times New Roman" w:eastAsia="Times New Roman" w:hAnsi="Times New Roman" w:cs="Times New Roman"/>
          <w:color w:val="1A1A1A"/>
          <w:sz w:val="24"/>
          <w:szCs w:val="24"/>
        </w:rPr>
        <w:t xml:space="preserve"> </w:t>
      </w:r>
      <w:r w:rsidRPr="00B80C3F">
        <w:rPr>
          <w:rFonts w:ascii="Times New Roman" w:eastAsia="Times New Roman" w:hAnsi="Times New Roman" w:cs="Times New Roman"/>
          <w:color w:val="1A1A1A"/>
          <w:sz w:val="24"/>
          <w:szCs w:val="24"/>
        </w:rPr>
        <w:t>что учащиеся испытывали затруднения при выполнении следующих заданий: при постановке</w:t>
      </w:r>
      <w:r w:rsidRPr="00A139B0">
        <w:rPr>
          <w:rFonts w:ascii="Times New Roman" w:eastAsia="Times New Roman" w:hAnsi="Times New Roman" w:cs="Times New Roman"/>
          <w:color w:val="1A1A1A"/>
          <w:sz w:val="24"/>
          <w:szCs w:val="24"/>
        </w:rPr>
        <w:t xml:space="preserve"> </w:t>
      </w:r>
      <w:r w:rsidRPr="00B80C3F">
        <w:rPr>
          <w:rFonts w:ascii="Times New Roman" w:eastAsia="Times New Roman" w:hAnsi="Times New Roman" w:cs="Times New Roman"/>
          <w:color w:val="1A1A1A"/>
          <w:sz w:val="24"/>
          <w:szCs w:val="24"/>
        </w:rPr>
        <w:t>ударений в словах, объяснении лексического значения слов, происхождении фразеологизмов, в</w:t>
      </w:r>
      <w:r w:rsidRPr="00A139B0">
        <w:rPr>
          <w:rFonts w:ascii="Times New Roman" w:eastAsia="Times New Roman" w:hAnsi="Times New Roman" w:cs="Times New Roman"/>
          <w:color w:val="1A1A1A"/>
          <w:sz w:val="24"/>
          <w:szCs w:val="24"/>
        </w:rPr>
        <w:t xml:space="preserve"> </w:t>
      </w:r>
      <w:r w:rsidRPr="00B80C3F">
        <w:rPr>
          <w:rFonts w:ascii="Times New Roman" w:eastAsia="Times New Roman" w:hAnsi="Times New Roman" w:cs="Times New Roman"/>
          <w:color w:val="1A1A1A"/>
          <w:sz w:val="24"/>
          <w:szCs w:val="24"/>
        </w:rPr>
        <w:t>умении определять заимствованные, диалектные слова, находить речевые ошибки в предложении.</w:t>
      </w:r>
      <w:r w:rsidRPr="00A139B0">
        <w:rPr>
          <w:rFonts w:ascii="Times New Roman" w:eastAsia="Times New Roman" w:hAnsi="Times New Roman" w:cs="Times New Roman"/>
          <w:color w:val="1A1A1A"/>
          <w:sz w:val="24"/>
          <w:szCs w:val="24"/>
        </w:rPr>
        <w:t xml:space="preserve"> </w:t>
      </w:r>
      <w:r w:rsidRPr="00B80C3F">
        <w:rPr>
          <w:rFonts w:ascii="Times New Roman" w:eastAsia="Times New Roman" w:hAnsi="Times New Roman" w:cs="Times New Roman"/>
          <w:color w:val="1A1A1A"/>
          <w:sz w:val="24"/>
          <w:szCs w:val="24"/>
        </w:rPr>
        <w:t>Также учащиеся затруднялись расположить в нужной последовательности сюжетные события</w:t>
      </w:r>
      <w:r w:rsidRPr="00A139B0">
        <w:rPr>
          <w:rFonts w:ascii="Times New Roman" w:eastAsia="Times New Roman" w:hAnsi="Times New Roman" w:cs="Times New Roman"/>
          <w:color w:val="1A1A1A"/>
          <w:sz w:val="24"/>
          <w:szCs w:val="24"/>
        </w:rPr>
        <w:t xml:space="preserve"> </w:t>
      </w:r>
      <w:r w:rsidRPr="00B80C3F">
        <w:rPr>
          <w:rFonts w:ascii="Times New Roman" w:eastAsia="Times New Roman" w:hAnsi="Times New Roman" w:cs="Times New Roman"/>
          <w:color w:val="1A1A1A"/>
          <w:sz w:val="24"/>
          <w:szCs w:val="24"/>
        </w:rPr>
        <w:t>произведения, определить соответствие произведения по жанру, дополнить высказывания цитатами из</w:t>
      </w:r>
      <w:r w:rsidRPr="00A139B0">
        <w:rPr>
          <w:rFonts w:ascii="Times New Roman" w:eastAsia="Times New Roman" w:hAnsi="Times New Roman" w:cs="Times New Roman"/>
          <w:color w:val="1A1A1A"/>
          <w:sz w:val="24"/>
          <w:szCs w:val="24"/>
        </w:rPr>
        <w:t xml:space="preserve"> </w:t>
      </w:r>
      <w:r w:rsidRPr="00B80C3F">
        <w:rPr>
          <w:rFonts w:ascii="Times New Roman" w:eastAsia="Times New Roman" w:hAnsi="Times New Roman" w:cs="Times New Roman"/>
          <w:color w:val="1A1A1A"/>
          <w:sz w:val="24"/>
          <w:szCs w:val="24"/>
        </w:rPr>
        <w:t>текста, определить персонажей романа по характерным деталям портрета, испытывали затруднения</w:t>
      </w:r>
      <w:r w:rsidRPr="00A139B0">
        <w:rPr>
          <w:rFonts w:ascii="Times New Roman" w:eastAsia="Times New Roman" w:hAnsi="Times New Roman" w:cs="Times New Roman"/>
          <w:color w:val="1A1A1A"/>
          <w:sz w:val="24"/>
          <w:szCs w:val="24"/>
        </w:rPr>
        <w:t xml:space="preserve">. </w:t>
      </w:r>
    </w:p>
    <w:p w14:paraId="4ACA6D8D" w14:textId="77777777" w:rsidR="003170E2" w:rsidRPr="004D1052" w:rsidRDefault="003170E2" w:rsidP="003170E2">
      <w:r w:rsidRPr="004D1052">
        <w:t>И</w:t>
      </w:r>
      <w:r>
        <w:t>тоги олимпиад (призовые места)</w:t>
      </w:r>
    </w:p>
    <w:tbl>
      <w:tblPr>
        <w:tblW w:w="15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812"/>
        <w:gridCol w:w="812"/>
        <w:gridCol w:w="1785"/>
        <w:gridCol w:w="1972"/>
        <w:gridCol w:w="2001"/>
        <w:gridCol w:w="2738"/>
        <w:gridCol w:w="1653"/>
        <w:gridCol w:w="769"/>
      </w:tblGrid>
      <w:tr w:rsidR="003170E2" w:rsidRPr="004D1052" w14:paraId="79606806" w14:textId="77777777" w:rsidTr="00226B9C">
        <w:tc>
          <w:tcPr>
            <w:tcW w:w="1900" w:type="dxa"/>
          </w:tcPr>
          <w:p w14:paraId="52D98753" w14:textId="77777777" w:rsidR="003170E2" w:rsidRPr="004D1052" w:rsidRDefault="003170E2" w:rsidP="00226B9C">
            <w:r w:rsidRPr="004D1052">
              <w:t>Предмет</w:t>
            </w:r>
          </w:p>
        </w:tc>
        <w:tc>
          <w:tcPr>
            <w:tcW w:w="1812" w:type="dxa"/>
          </w:tcPr>
          <w:p w14:paraId="7E295177" w14:textId="77777777" w:rsidR="003170E2" w:rsidRPr="004D1052" w:rsidRDefault="003170E2" w:rsidP="00226B9C">
            <w:r w:rsidRPr="004D1052">
              <w:t>ФИО учителя</w:t>
            </w:r>
          </w:p>
        </w:tc>
        <w:tc>
          <w:tcPr>
            <w:tcW w:w="812" w:type="dxa"/>
          </w:tcPr>
          <w:p w14:paraId="12274C07" w14:textId="77777777" w:rsidR="003170E2" w:rsidRPr="004D1052" w:rsidRDefault="003170E2" w:rsidP="00226B9C">
            <w:r w:rsidRPr="004D1052">
              <w:t>класс</w:t>
            </w:r>
          </w:p>
        </w:tc>
        <w:tc>
          <w:tcPr>
            <w:tcW w:w="1785" w:type="dxa"/>
          </w:tcPr>
          <w:p w14:paraId="089C5D85" w14:textId="77777777" w:rsidR="003170E2" w:rsidRPr="004D1052" w:rsidRDefault="003170E2" w:rsidP="00226B9C">
            <w:r w:rsidRPr="004D1052">
              <w:t>ФИО учащегося</w:t>
            </w:r>
          </w:p>
        </w:tc>
        <w:tc>
          <w:tcPr>
            <w:tcW w:w="1972" w:type="dxa"/>
          </w:tcPr>
          <w:p w14:paraId="71BC7AE6" w14:textId="77777777" w:rsidR="003170E2" w:rsidRPr="004D1052" w:rsidRDefault="003170E2" w:rsidP="00226B9C">
            <w:r w:rsidRPr="004D1052">
              <w:t>Школьная</w:t>
            </w:r>
          </w:p>
        </w:tc>
        <w:tc>
          <w:tcPr>
            <w:tcW w:w="2001" w:type="dxa"/>
          </w:tcPr>
          <w:p w14:paraId="66C3C39C" w14:textId="77777777" w:rsidR="003170E2" w:rsidRPr="004D1052" w:rsidRDefault="003170E2" w:rsidP="00226B9C">
            <w:r w:rsidRPr="004D1052">
              <w:t>Муниципальная</w:t>
            </w:r>
          </w:p>
        </w:tc>
        <w:tc>
          <w:tcPr>
            <w:tcW w:w="2738" w:type="dxa"/>
          </w:tcPr>
          <w:p w14:paraId="7F3433D3" w14:textId="77777777" w:rsidR="003170E2" w:rsidRPr="004D1052" w:rsidRDefault="003170E2" w:rsidP="00226B9C">
            <w:r w:rsidRPr="004D1052">
              <w:t>Республиканская</w:t>
            </w:r>
          </w:p>
        </w:tc>
        <w:tc>
          <w:tcPr>
            <w:tcW w:w="1653" w:type="dxa"/>
          </w:tcPr>
          <w:p w14:paraId="10B52509" w14:textId="77777777" w:rsidR="003170E2" w:rsidRPr="004D1052" w:rsidRDefault="003170E2" w:rsidP="00226B9C">
            <w:r w:rsidRPr="004D1052">
              <w:t>уч. год</w:t>
            </w:r>
          </w:p>
        </w:tc>
        <w:tc>
          <w:tcPr>
            <w:tcW w:w="769" w:type="dxa"/>
          </w:tcPr>
          <w:p w14:paraId="105A75A8" w14:textId="77777777" w:rsidR="003170E2" w:rsidRPr="004D1052" w:rsidRDefault="003170E2" w:rsidP="00226B9C">
            <w:r w:rsidRPr="004D1052">
              <w:t>год</w:t>
            </w:r>
          </w:p>
        </w:tc>
      </w:tr>
      <w:tr w:rsidR="003170E2" w:rsidRPr="004D1052" w14:paraId="594793E3" w14:textId="77777777" w:rsidTr="00226B9C">
        <w:tc>
          <w:tcPr>
            <w:tcW w:w="1900" w:type="dxa"/>
            <w:vMerge w:val="restart"/>
          </w:tcPr>
          <w:p w14:paraId="02839EA7" w14:textId="77777777" w:rsidR="003170E2" w:rsidRPr="004D1052" w:rsidRDefault="003170E2" w:rsidP="00226B9C">
            <w:r>
              <w:t>Русский язык</w:t>
            </w:r>
          </w:p>
        </w:tc>
        <w:tc>
          <w:tcPr>
            <w:tcW w:w="1812" w:type="dxa"/>
            <w:vMerge w:val="restart"/>
          </w:tcPr>
          <w:p w14:paraId="0E6A1283" w14:textId="77777777" w:rsidR="003170E2" w:rsidRPr="004D1052" w:rsidRDefault="003170E2" w:rsidP="00226B9C">
            <w:proofErr w:type="spellStart"/>
            <w:r w:rsidRPr="004D1052">
              <w:t>Маланченко</w:t>
            </w:r>
            <w:proofErr w:type="spellEnd"/>
            <w:r w:rsidRPr="004D1052">
              <w:t xml:space="preserve"> Н.Ю.</w:t>
            </w:r>
          </w:p>
        </w:tc>
        <w:tc>
          <w:tcPr>
            <w:tcW w:w="812" w:type="dxa"/>
          </w:tcPr>
          <w:p w14:paraId="1654D4A8" w14:textId="77777777" w:rsidR="003170E2" w:rsidRPr="004D1052" w:rsidRDefault="003170E2" w:rsidP="00226B9C">
            <w:r w:rsidRPr="004D1052">
              <w:t>1</w:t>
            </w:r>
            <w:r>
              <w:t>1</w:t>
            </w:r>
          </w:p>
        </w:tc>
        <w:tc>
          <w:tcPr>
            <w:tcW w:w="1785" w:type="dxa"/>
          </w:tcPr>
          <w:p w14:paraId="4F6EE9D4" w14:textId="77777777" w:rsidR="003170E2" w:rsidRPr="004D1052" w:rsidRDefault="003170E2" w:rsidP="00226B9C">
            <w:proofErr w:type="spellStart"/>
            <w:r>
              <w:t>Рымарь</w:t>
            </w:r>
            <w:proofErr w:type="spellEnd"/>
            <w:r>
              <w:t xml:space="preserve"> Ирина</w:t>
            </w:r>
            <w:r w:rsidRPr="004D1052">
              <w:t>;</w:t>
            </w:r>
          </w:p>
          <w:p w14:paraId="6D0D37B7" w14:textId="77777777" w:rsidR="003170E2" w:rsidRDefault="003170E2" w:rsidP="00226B9C">
            <w:r w:rsidRPr="004D1052">
              <w:t>Латыпова Рамина</w:t>
            </w:r>
          </w:p>
          <w:p w14:paraId="2F1F4F2F" w14:textId="77777777" w:rsidR="003170E2" w:rsidRPr="004D1052" w:rsidRDefault="003170E2" w:rsidP="00226B9C">
            <w:proofErr w:type="spellStart"/>
            <w:r>
              <w:t>Гариева</w:t>
            </w:r>
            <w:proofErr w:type="spellEnd"/>
            <w:r>
              <w:t xml:space="preserve"> Диана</w:t>
            </w:r>
          </w:p>
        </w:tc>
        <w:tc>
          <w:tcPr>
            <w:tcW w:w="1972" w:type="dxa"/>
          </w:tcPr>
          <w:p w14:paraId="5F2D8089" w14:textId="77777777" w:rsidR="003170E2" w:rsidRPr="004D1052" w:rsidRDefault="003170E2" w:rsidP="00226B9C">
            <w:r w:rsidRPr="004D1052">
              <w:t>п</w:t>
            </w:r>
            <w:r>
              <w:t>ризёр</w:t>
            </w:r>
          </w:p>
          <w:p w14:paraId="6FA8E607" w14:textId="77777777" w:rsidR="003170E2" w:rsidRPr="004D1052" w:rsidRDefault="003170E2" w:rsidP="00226B9C"/>
          <w:p w14:paraId="3D8D87B7" w14:textId="77777777" w:rsidR="003170E2" w:rsidRPr="004D1052" w:rsidRDefault="003170E2" w:rsidP="00226B9C">
            <w:r>
              <w:t>призёр</w:t>
            </w:r>
          </w:p>
          <w:p w14:paraId="799C43FB" w14:textId="77777777" w:rsidR="003170E2" w:rsidRPr="004D1052" w:rsidRDefault="003170E2" w:rsidP="00226B9C">
            <w:r w:rsidRPr="004D1052">
              <w:t>призёр</w:t>
            </w:r>
          </w:p>
        </w:tc>
        <w:tc>
          <w:tcPr>
            <w:tcW w:w="2001" w:type="dxa"/>
          </w:tcPr>
          <w:p w14:paraId="7AE8DF7A" w14:textId="77777777" w:rsidR="003170E2" w:rsidRDefault="003170E2" w:rsidP="00226B9C">
            <w:r>
              <w:t>участник</w:t>
            </w:r>
          </w:p>
          <w:p w14:paraId="52D24FB8" w14:textId="77777777" w:rsidR="003170E2" w:rsidRDefault="003170E2" w:rsidP="00226B9C"/>
          <w:p w14:paraId="69491E2F" w14:textId="77777777" w:rsidR="003170E2" w:rsidRDefault="003170E2" w:rsidP="00226B9C">
            <w:r>
              <w:t>участник</w:t>
            </w:r>
          </w:p>
          <w:p w14:paraId="3517D0D5" w14:textId="77777777" w:rsidR="003170E2" w:rsidRPr="004D1052" w:rsidRDefault="003170E2" w:rsidP="00226B9C">
            <w:r>
              <w:t>участник</w:t>
            </w:r>
          </w:p>
        </w:tc>
        <w:tc>
          <w:tcPr>
            <w:tcW w:w="2738" w:type="dxa"/>
          </w:tcPr>
          <w:p w14:paraId="6DB35A76" w14:textId="77777777" w:rsidR="003170E2" w:rsidRPr="004D1052" w:rsidRDefault="003170E2" w:rsidP="00226B9C"/>
        </w:tc>
        <w:tc>
          <w:tcPr>
            <w:tcW w:w="1653" w:type="dxa"/>
          </w:tcPr>
          <w:p w14:paraId="14A24DF7" w14:textId="77777777" w:rsidR="003170E2" w:rsidRPr="004D1052" w:rsidRDefault="003170E2" w:rsidP="00226B9C">
            <w:r>
              <w:t>2023</w:t>
            </w:r>
            <w:r w:rsidRPr="004D1052">
              <w:t>-2</w:t>
            </w:r>
            <w:r>
              <w:t>4</w:t>
            </w:r>
          </w:p>
        </w:tc>
        <w:tc>
          <w:tcPr>
            <w:tcW w:w="769" w:type="dxa"/>
          </w:tcPr>
          <w:p w14:paraId="3195C231" w14:textId="77777777" w:rsidR="003170E2" w:rsidRPr="004D1052" w:rsidRDefault="003170E2" w:rsidP="00226B9C">
            <w:r w:rsidRPr="004D1052">
              <w:t>202</w:t>
            </w:r>
            <w:r>
              <w:t>3</w:t>
            </w:r>
          </w:p>
        </w:tc>
      </w:tr>
      <w:tr w:rsidR="003170E2" w:rsidRPr="004D1052" w14:paraId="177EDE82" w14:textId="77777777" w:rsidTr="00226B9C">
        <w:tc>
          <w:tcPr>
            <w:tcW w:w="1900" w:type="dxa"/>
            <w:vMerge/>
          </w:tcPr>
          <w:p w14:paraId="2A014D3F" w14:textId="77777777" w:rsidR="003170E2" w:rsidRDefault="003170E2" w:rsidP="00226B9C"/>
        </w:tc>
        <w:tc>
          <w:tcPr>
            <w:tcW w:w="1812" w:type="dxa"/>
            <w:vMerge/>
          </w:tcPr>
          <w:p w14:paraId="0EFD454D" w14:textId="77777777" w:rsidR="003170E2" w:rsidRPr="004D1052" w:rsidRDefault="003170E2" w:rsidP="00226B9C"/>
        </w:tc>
        <w:tc>
          <w:tcPr>
            <w:tcW w:w="812" w:type="dxa"/>
          </w:tcPr>
          <w:p w14:paraId="25586587" w14:textId="77777777" w:rsidR="003170E2" w:rsidRPr="004D1052" w:rsidRDefault="003170E2" w:rsidP="00226B9C">
            <w:r>
              <w:t>9</w:t>
            </w:r>
          </w:p>
        </w:tc>
        <w:tc>
          <w:tcPr>
            <w:tcW w:w="1785" w:type="dxa"/>
          </w:tcPr>
          <w:p w14:paraId="4B3BBB9E" w14:textId="77777777" w:rsidR="003170E2" w:rsidRDefault="003170E2" w:rsidP="00226B9C">
            <w:pPr>
              <w:jc w:val="center"/>
            </w:pPr>
            <w:r>
              <w:t xml:space="preserve">Салихова </w:t>
            </w:r>
            <w:proofErr w:type="spellStart"/>
            <w:r>
              <w:t>Зубаржат</w:t>
            </w:r>
            <w:proofErr w:type="spellEnd"/>
            <w:r>
              <w:t xml:space="preserve"> </w:t>
            </w:r>
            <w:proofErr w:type="spellStart"/>
            <w:r>
              <w:t>Зиятдинова</w:t>
            </w:r>
            <w:proofErr w:type="spellEnd"/>
            <w:r>
              <w:t xml:space="preserve"> Элиза</w:t>
            </w:r>
          </w:p>
        </w:tc>
        <w:tc>
          <w:tcPr>
            <w:tcW w:w="1972" w:type="dxa"/>
          </w:tcPr>
          <w:p w14:paraId="4D99727E" w14:textId="77777777" w:rsidR="003170E2" w:rsidRDefault="003170E2" w:rsidP="00226B9C">
            <w:r>
              <w:t>призёр</w:t>
            </w:r>
          </w:p>
          <w:p w14:paraId="12CA1A4D" w14:textId="77777777" w:rsidR="003170E2" w:rsidRDefault="003170E2" w:rsidP="00226B9C"/>
          <w:p w14:paraId="6E5FBD3C" w14:textId="77777777" w:rsidR="003170E2" w:rsidRPr="004D1052" w:rsidRDefault="003170E2" w:rsidP="00226B9C">
            <w:r>
              <w:t>призёр</w:t>
            </w:r>
          </w:p>
        </w:tc>
        <w:tc>
          <w:tcPr>
            <w:tcW w:w="2001" w:type="dxa"/>
          </w:tcPr>
          <w:p w14:paraId="69EB88A7" w14:textId="77777777" w:rsidR="003170E2" w:rsidRDefault="003170E2" w:rsidP="00226B9C">
            <w:r>
              <w:t>участник</w:t>
            </w:r>
          </w:p>
          <w:p w14:paraId="0BE65134" w14:textId="77777777" w:rsidR="003170E2" w:rsidRDefault="003170E2" w:rsidP="00226B9C"/>
          <w:p w14:paraId="1DC5E5E6" w14:textId="77777777" w:rsidR="003170E2" w:rsidRDefault="003170E2" w:rsidP="00226B9C">
            <w:r>
              <w:t>участник</w:t>
            </w:r>
          </w:p>
        </w:tc>
        <w:tc>
          <w:tcPr>
            <w:tcW w:w="2738" w:type="dxa"/>
          </w:tcPr>
          <w:p w14:paraId="4C117043" w14:textId="77777777" w:rsidR="003170E2" w:rsidRPr="004D1052" w:rsidRDefault="003170E2" w:rsidP="00226B9C"/>
        </w:tc>
        <w:tc>
          <w:tcPr>
            <w:tcW w:w="1653" w:type="dxa"/>
          </w:tcPr>
          <w:p w14:paraId="540C8DA9" w14:textId="77777777" w:rsidR="003170E2" w:rsidRDefault="003170E2" w:rsidP="00226B9C"/>
        </w:tc>
        <w:tc>
          <w:tcPr>
            <w:tcW w:w="769" w:type="dxa"/>
          </w:tcPr>
          <w:p w14:paraId="00A365A3" w14:textId="77777777" w:rsidR="003170E2" w:rsidRPr="004D1052" w:rsidRDefault="003170E2" w:rsidP="00226B9C"/>
        </w:tc>
      </w:tr>
      <w:tr w:rsidR="003170E2" w:rsidRPr="004D1052" w14:paraId="14672412" w14:textId="77777777" w:rsidTr="00226B9C">
        <w:tc>
          <w:tcPr>
            <w:tcW w:w="1900" w:type="dxa"/>
            <w:vMerge/>
          </w:tcPr>
          <w:p w14:paraId="792ACEDB" w14:textId="77777777" w:rsidR="003170E2" w:rsidRPr="004D1052" w:rsidRDefault="003170E2" w:rsidP="00226B9C"/>
        </w:tc>
        <w:tc>
          <w:tcPr>
            <w:tcW w:w="1812" w:type="dxa"/>
            <w:vMerge/>
          </w:tcPr>
          <w:p w14:paraId="7A4EA4A6" w14:textId="77777777" w:rsidR="003170E2" w:rsidRPr="004D1052" w:rsidRDefault="003170E2" w:rsidP="00226B9C"/>
        </w:tc>
        <w:tc>
          <w:tcPr>
            <w:tcW w:w="812" w:type="dxa"/>
          </w:tcPr>
          <w:p w14:paraId="360F6AEB" w14:textId="77777777" w:rsidR="003170E2" w:rsidRPr="004D1052" w:rsidRDefault="003170E2" w:rsidP="00226B9C">
            <w:r w:rsidRPr="004D1052">
              <w:t>8</w:t>
            </w:r>
          </w:p>
        </w:tc>
        <w:tc>
          <w:tcPr>
            <w:tcW w:w="1785" w:type="dxa"/>
          </w:tcPr>
          <w:p w14:paraId="08858188" w14:textId="77777777" w:rsidR="003170E2" w:rsidRDefault="003170E2" w:rsidP="00226B9C">
            <w:pPr>
              <w:jc w:val="center"/>
            </w:pPr>
            <w:proofErr w:type="spellStart"/>
            <w:r>
              <w:t>Фахретдинова</w:t>
            </w:r>
            <w:proofErr w:type="spellEnd"/>
            <w:r>
              <w:t xml:space="preserve"> Лия </w:t>
            </w:r>
          </w:p>
        </w:tc>
        <w:tc>
          <w:tcPr>
            <w:tcW w:w="1972" w:type="dxa"/>
          </w:tcPr>
          <w:p w14:paraId="04C6EED0" w14:textId="77777777" w:rsidR="003170E2" w:rsidRDefault="003170E2" w:rsidP="00226B9C">
            <w:r>
              <w:t>призёр</w:t>
            </w:r>
          </w:p>
        </w:tc>
        <w:tc>
          <w:tcPr>
            <w:tcW w:w="2001" w:type="dxa"/>
          </w:tcPr>
          <w:p w14:paraId="5EC46213" w14:textId="77777777" w:rsidR="003170E2" w:rsidRDefault="003170E2" w:rsidP="00226B9C">
            <w:r>
              <w:t>участник</w:t>
            </w:r>
          </w:p>
        </w:tc>
        <w:tc>
          <w:tcPr>
            <w:tcW w:w="2738" w:type="dxa"/>
          </w:tcPr>
          <w:p w14:paraId="2EF35BCE" w14:textId="77777777" w:rsidR="003170E2" w:rsidRPr="004D1052" w:rsidRDefault="003170E2" w:rsidP="00226B9C"/>
        </w:tc>
        <w:tc>
          <w:tcPr>
            <w:tcW w:w="1653" w:type="dxa"/>
          </w:tcPr>
          <w:p w14:paraId="4915ACB3" w14:textId="77777777" w:rsidR="003170E2" w:rsidRPr="004D1052" w:rsidRDefault="003170E2" w:rsidP="00226B9C">
            <w:r>
              <w:t>2023</w:t>
            </w:r>
            <w:r w:rsidRPr="004D1052">
              <w:t>-2</w:t>
            </w:r>
            <w:r>
              <w:t>4</w:t>
            </w:r>
          </w:p>
        </w:tc>
        <w:tc>
          <w:tcPr>
            <w:tcW w:w="769" w:type="dxa"/>
          </w:tcPr>
          <w:p w14:paraId="5F8F3813" w14:textId="77777777" w:rsidR="003170E2" w:rsidRPr="004D1052" w:rsidRDefault="003170E2" w:rsidP="00226B9C">
            <w:r w:rsidRPr="004D1052">
              <w:t>202</w:t>
            </w:r>
            <w:r>
              <w:t>3</w:t>
            </w:r>
          </w:p>
        </w:tc>
      </w:tr>
      <w:tr w:rsidR="003170E2" w:rsidRPr="004D1052" w14:paraId="7EB490D7" w14:textId="77777777" w:rsidTr="00226B9C">
        <w:tc>
          <w:tcPr>
            <w:tcW w:w="1900" w:type="dxa"/>
            <w:vMerge/>
          </w:tcPr>
          <w:p w14:paraId="53DF80FB" w14:textId="77777777" w:rsidR="003170E2" w:rsidRPr="004D1052" w:rsidRDefault="003170E2" w:rsidP="00226B9C"/>
        </w:tc>
        <w:tc>
          <w:tcPr>
            <w:tcW w:w="1812" w:type="dxa"/>
          </w:tcPr>
          <w:p w14:paraId="40641119" w14:textId="77777777" w:rsidR="003170E2" w:rsidRPr="004D1052" w:rsidRDefault="003170E2" w:rsidP="00226B9C"/>
        </w:tc>
        <w:tc>
          <w:tcPr>
            <w:tcW w:w="812" w:type="dxa"/>
          </w:tcPr>
          <w:p w14:paraId="59F0C5D8" w14:textId="77777777" w:rsidR="003170E2" w:rsidRPr="004D1052" w:rsidRDefault="003170E2" w:rsidP="00226B9C"/>
        </w:tc>
        <w:tc>
          <w:tcPr>
            <w:tcW w:w="1785" w:type="dxa"/>
          </w:tcPr>
          <w:p w14:paraId="04E2E08A" w14:textId="77777777" w:rsidR="003170E2" w:rsidRDefault="003170E2" w:rsidP="00226B9C">
            <w:pPr>
              <w:jc w:val="center"/>
            </w:pPr>
          </w:p>
        </w:tc>
        <w:tc>
          <w:tcPr>
            <w:tcW w:w="1972" w:type="dxa"/>
          </w:tcPr>
          <w:p w14:paraId="0ECCC549" w14:textId="77777777" w:rsidR="003170E2" w:rsidRPr="004D1052" w:rsidRDefault="003170E2" w:rsidP="00226B9C"/>
        </w:tc>
        <w:tc>
          <w:tcPr>
            <w:tcW w:w="2001" w:type="dxa"/>
          </w:tcPr>
          <w:p w14:paraId="60B92901" w14:textId="77777777" w:rsidR="003170E2" w:rsidRPr="004D1052" w:rsidRDefault="003170E2" w:rsidP="00226B9C"/>
        </w:tc>
        <w:tc>
          <w:tcPr>
            <w:tcW w:w="2738" w:type="dxa"/>
          </w:tcPr>
          <w:p w14:paraId="3A670100" w14:textId="77777777" w:rsidR="003170E2" w:rsidRPr="004D1052" w:rsidRDefault="003170E2" w:rsidP="00226B9C"/>
        </w:tc>
        <w:tc>
          <w:tcPr>
            <w:tcW w:w="1653" w:type="dxa"/>
          </w:tcPr>
          <w:p w14:paraId="1C9E3D96" w14:textId="77777777" w:rsidR="003170E2" w:rsidRPr="004D1052" w:rsidRDefault="003170E2" w:rsidP="00226B9C"/>
        </w:tc>
        <w:tc>
          <w:tcPr>
            <w:tcW w:w="769" w:type="dxa"/>
          </w:tcPr>
          <w:p w14:paraId="7DAD5C22" w14:textId="77777777" w:rsidR="003170E2" w:rsidRPr="004D1052" w:rsidRDefault="003170E2" w:rsidP="00226B9C"/>
        </w:tc>
      </w:tr>
      <w:tr w:rsidR="003170E2" w:rsidRPr="004D1052" w14:paraId="08FDD749" w14:textId="77777777" w:rsidTr="00226B9C">
        <w:tc>
          <w:tcPr>
            <w:tcW w:w="1900" w:type="dxa"/>
            <w:vMerge/>
          </w:tcPr>
          <w:p w14:paraId="7025781F" w14:textId="77777777" w:rsidR="003170E2" w:rsidRPr="004D1052" w:rsidRDefault="003170E2" w:rsidP="00226B9C"/>
        </w:tc>
        <w:tc>
          <w:tcPr>
            <w:tcW w:w="1812" w:type="dxa"/>
            <w:vMerge w:val="restart"/>
          </w:tcPr>
          <w:p w14:paraId="687E2C61" w14:textId="77777777" w:rsidR="003170E2" w:rsidRPr="004D1052" w:rsidRDefault="003170E2" w:rsidP="00226B9C">
            <w:proofErr w:type="spellStart"/>
            <w:r w:rsidRPr="004D1052">
              <w:t>Чунарёва</w:t>
            </w:r>
            <w:proofErr w:type="spellEnd"/>
            <w:r w:rsidRPr="004D1052">
              <w:t xml:space="preserve"> </w:t>
            </w:r>
            <w:proofErr w:type="spellStart"/>
            <w:r w:rsidRPr="004D1052">
              <w:t>Гузаль</w:t>
            </w:r>
            <w:proofErr w:type="spellEnd"/>
            <w:r w:rsidRPr="004D1052">
              <w:t xml:space="preserve"> </w:t>
            </w:r>
            <w:proofErr w:type="spellStart"/>
            <w:r w:rsidRPr="004D1052">
              <w:t>Тимерхановна</w:t>
            </w:r>
            <w:proofErr w:type="spellEnd"/>
          </w:p>
        </w:tc>
        <w:tc>
          <w:tcPr>
            <w:tcW w:w="812" w:type="dxa"/>
          </w:tcPr>
          <w:p w14:paraId="4B796D77" w14:textId="77777777" w:rsidR="003170E2" w:rsidRPr="004D1052" w:rsidRDefault="003170E2" w:rsidP="00226B9C">
            <w:r w:rsidRPr="004D1052">
              <w:t>9</w:t>
            </w:r>
          </w:p>
        </w:tc>
        <w:tc>
          <w:tcPr>
            <w:tcW w:w="1785" w:type="dxa"/>
          </w:tcPr>
          <w:p w14:paraId="0C693B1C" w14:textId="77777777" w:rsidR="003170E2" w:rsidRPr="004D1052" w:rsidRDefault="003170E2" w:rsidP="00226B9C">
            <w:r w:rsidRPr="004D1052">
              <w:t>Тихонова Ксения Михайловна</w:t>
            </w:r>
          </w:p>
        </w:tc>
        <w:tc>
          <w:tcPr>
            <w:tcW w:w="1972" w:type="dxa"/>
          </w:tcPr>
          <w:p w14:paraId="3C0D6296" w14:textId="77777777" w:rsidR="003170E2" w:rsidRPr="004D1052" w:rsidRDefault="003170E2" w:rsidP="00226B9C">
            <w:r w:rsidRPr="004D1052">
              <w:t>призёр</w:t>
            </w:r>
          </w:p>
        </w:tc>
        <w:tc>
          <w:tcPr>
            <w:tcW w:w="2001" w:type="dxa"/>
          </w:tcPr>
          <w:p w14:paraId="688BDDEB" w14:textId="77777777" w:rsidR="003170E2" w:rsidRPr="004D1052" w:rsidRDefault="003170E2" w:rsidP="00226B9C">
            <w:r w:rsidRPr="004D1052">
              <w:t>участник</w:t>
            </w:r>
          </w:p>
        </w:tc>
        <w:tc>
          <w:tcPr>
            <w:tcW w:w="2738" w:type="dxa"/>
          </w:tcPr>
          <w:p w14:paraId="58CD80DF" w14:textId="77777777" w:rsidR="003170E2" w:rsidRPr="004D1052" w:rsidRDefault="003170E2" w:rsidP="00226B9C"/>
        </w:tc>
        <w:tc>
          <w:tcPr>
            <w:tcW w:w="1653" w:type="dxa"/>
          </w:tcPr>
          <w:p w14:paraId="5ED5D88E" w14:textId="77777777" w:rsidR="003170E2" w:rsidRPr="004D1052" w:rsidRDefault="003170E2" w:rsidP="00226B9C">
            <w:r w:rsidRPr="004D1052">
              <w:t>2022-23</w:t>
            </w:r>
          </w:p>
        </w:tc>
        <w:tc>
          <w:tcPr>
            <w:tcW w:w="769" w:type="dxa"/>
          </w:tcPr>
          <w:p w14:paraId="4CE1AEDB" w14:textId="77777777" w:rsidR="003170E2" w:rsidRPr="004D1052" w:rsidRDefault="003170E2" w:rsidP="00226B9C">
            <w:r w:rsidRPr="004D1052">
              <w:t>2022</w:t>
            </w:r>
          </w:p>
        </w:tc>
      </w:tr>
      <w:tr w:rsidR="003170E2" w:rsidRPr="004D1052" w14:paraId="1C349FD9" w14:textId="77777777" w:rsidTr="00226B9C">
        <w:tc>
          <w:tcPr>
            <w:tcW w:w="1900" w:type="dxa"/>
            <w:vMerge/>
          </w:tcPr>
          <w:p w14:paraId="0D38C930" w14:textId="77777777" w:rsidR="003170E2" w:rsidRPr="004D1052" w:rsidRDefault="003170E2" w:rsidP="00226B9C"/>
        </w:tc>
        <w:tc>
          <w:tcPr>
            <w:tcW w:w="1812" w:type="dxa"/>
            <w:vMerge/>
          </w:tcPr>
          <w:p w14:paraId="568AFCB8" w14:textId="77777777" w:rsidR="003170E2" w:rsidRPr="004D1052" w:rsidRDefault="003170E2" w:rsidP="00226B9C"/>
        </w:tc>
        <w:tc>
          <w:tcPr>
            <w:tcW w:w="812" w:type="dxa"/>
          </w:tcPr>
          <w:p w14:paraId="2D0E0738" w14:textId="77777777" w:rsidR="003170E2" w:rsidRPr="004D1052" w:rsidRDefault="003170E2" w:rsidP="00226B9C">
            <w:r w:rsidRPr="004D1052">
              <w:t>8</w:t>
            </w:r>
          </w:p>
        </w:tc>
        <w:tc>
          <w:tcPr>
            <w:tcW w:w="1785" w:type="dxa"/>
            <w:vAlign w:val="center"/>
          </w:tcPr>
          <w:p w14:paraId="0E37CA29" w14:textId="77777777" w:rsidR="003170E2" w:rsidRPr="004D1052" w:rsidRDefault="003170E2" w:rsidP="00226B9C">
            <w:pPr>
              <w:spacing w:line="256" w:lineRule="auto"/>
              <w:jc w:val="center"/>
            </w:pPr>
            <w:r w:rsidRPr="004D1052">
              <w:t>Мустаева</w:t>
            </w:r>
            <w:r w:rsidRPr="004D1052">
              <w:rPr>
                <w:color w:val="000000"/>
              </w:rPr>
              <w:t xml:space="preserve"> Юлиана </w:t>
            </w:r>
            <w:proofErr w:type="spellStart"/>
            <w:r w:rsidRPr="004D1052">
              <w:rPr>
                <w:color w:val="000000"/>
              </w:rPr>
              <w:t>Динаровна</w:t>
            </w:r>
            <w:proofErr w:type="spellEnd"/>
          </w:p>
        </w:tc>
        <w:tc>
          <w:tcPr>
            <w:tcW w:w="1972" w:type="dxa"/>
            <w:vAlign w:val="center"/>
          </w:tcPr>
          <w:p w14:paraId="0D534011" w14:textId="77777777" w:rsidR="003170E2" w:rsidRPr="004D1052" w:rsidRDefault="003170E2" w:rsidP="00226B9C">
            <w:pPr>
              <w:spacing w:line="256" w:lineRule="auto"/>
              <w:rPr>
                <w:color w:val="000000"/>
              </w:rPr>
            </w:pPr>
            <w:r w:rsidRPr="004D1052">
              <w:rPr>
                <w:color w:val="000000"/>
              </w:rPr>
              <w:t>призёр</w:t>
            </w:r>
          </w:p>
        </w:tc>
        <w:tc>
          <w:tcPr>
            <w:tcW w:w="2001" w:type="dxa"/>
            <w:vAlign w:val="center"/>
          </w:tcPr>
          <w:p w14:paraId="4DCD965B" w14:textId="77777777" w:rsidR="003170E2" w:rsidRPr="004D1052" w:rsidRDefault="003170E2" w:rsidP="00226B9C">
            <w:pPr>
              <w:spacing w:line="256" w:lineRule="auto"/>
              <w:rPr>
                <w:color w:val="000000"/>
              </w:rPr>
            </w:pPr>
            <w:r w:rsidRPr="004D1052">
              <w:rPr>
                <w:color w:val="000000"/>
              </w:rPr>
              <w:t>участник</w:t>
            </w:r>
          </w:p>
        </w:tc>
        <w:tc>
          <w:tcPr>
            <w:tcW w:w="2738" w:type="dxa"/>
          </w:tcPr>
          <w:p w14:paraId="630DF427" w14:textId="77777777" w:rsidR="003170E2" w:rsidRPr="004D1052" w:rsidRDefault="003170E2" w:rsidP="00226B9C"/>
        </w:tc>
        <w:tc>
          <w:tcPr>
            <w:tcW w:w="1653" w:type="dxa"/>
          </w:tcPr>
          <w:p w14:paraId="295C66DE" w14:textId="77777777" w:rsidR="003170E2" w:rsidRPr="004D1052" w:rsidRDefault="003170E2" w:rsidP="00226B9C">
            <w:r w:rsidRPr="004D1052">
              <w:t>2022-23</w:t>
            </w:r>
          </w:p>
        </w:tc>
        <w:tc>
          <w:tcPr>
            <w:tcW w:w="769" w:type="dxa"/>
          </w:tcPr>
          <w:p w14:paraId="58E31F4D" w14:textId="77777777" w:rsidR="003170E2" w:rsidRPr="004D1052" w:rsidRDefault="003170E2" w:rsidP="00226B9C">
            <w:r w:rsidRPr="004D1052">
              <w:t>2022</w:t>
            </w:r>
          </w:p>
        </w:tc>
      </w:tr>
      <w:tr w:rsidR="003170E2" w:rsidRPr="004D1052" w14:paraId="4AFCD587" w14:textId="77777777" w:rsidTr="00226B9C">
        <w:tc>
          <w:tcPr>
            <w:tcW w:w="1900" w:type="dxa"/>
          </w:tcPr>
          <w:p w14:paraId="29E4F743" w14:textId="77777777" w:rsidR="003170E2" w:rsidRPr="004D1052" w:rsidRDefault="003170E2" w:rsidP="00226B9C"/>
          <w:p w14:paraId="4FEE9E5B" w14:textId="77777777" w:rsidR="003170E2" w:rsidRPr="004D1052" w:rsidRDefault="003170E2" w:rsidP="00226B9C">
            <w:r>
              <w:t>Литература</w:t>
            </w:r>
          </w:p>
        </w:tc>
        <w:tc>
          <w:tcPr>
            <w:tcW w:w="1812" w:type="dxa"/>
            <w:vMerge w:val="restart"/>
          </w:tcPr>
          <w:p w14:paraId="103DDACF" w14:textId="77777777" w:rsidR="003170E2" w:rsidRPr="004D1052" w:rsidRDefault="003170E2" w:rsidP="00226B9C">
            <w:proofErr w:type="spellStart"/>
            <w:r w:rsidRPr="004D1052">
              <w:t>Маланченко</w:t>
            </w:r>
            <w:proofErr w:type="spellEnd"/>
            <w:r w:rsidRPr="004D1052">
              <w:t xml:space="preserve"> Наталья Юрьевна</w:t>
            </w:r>
          </w:p>
        </w:tc>
        <w:tc>
          <w:tcPr>
            <w:tcW w:w="812" w:type="dxa"/>
          </w:tcPr>
          <w:p w14:paraId="2FFFF132" w14:textId="77777777" w:rsidR="003170E2" w:rsidRPr="004D1052" w:rsidRDefault="003170E2" w:rsidP="00226B9C">
            <w:r>
              <w:t>8</w:t>
            </w:r>
          </w:p>
        </w:tc>
        <w:tc>
          <w:tcPr>
            <w:tcW w:w="1785" w:type="dxa"/>
          </w:tcPr>
          <w:p w14:paraId="08D4D546" w14:textId="77777777" w:rsidR="003170E2" w:rsidRDefault="003170E2" w:rsidP="00226B9C">
            <w:r>
              <w:t>Галиуллина Кристина</w:t>
            </w:r>
          </w:p>
          <w:p w14:paraId="68068431" w14:textId="77777777" w:rsidR="003170E2" w:rsidRPr="004D1052" w:rsidRDefault="003170E2" w:rsidP="00226B9C">
            <w:proofErr w:type="spellStart"/>
            <w:r>
              <w:t>Фахретдинова</w:t>
            </w:r>
            <w:proofErr w:type="spellEnd"/>
            <w:r>
              <w:t xml:space="preserve"> Лия</w:t>
            </w:r>
          </w:p>
        </w:tc>
        <w:tc>
          <w:tcPr>
            <w:tcW w:w="1972" w:type="dxa"/>
          </w:tcPr>
          <w:p w14:paraId="5D0A3A9E" w14:textId="77777777" w:rsidR="003170E2" w:rsidRPr="004D1052" w:rsidRDefault="003170E2" w:rsidP="00226B9C">
            <w:r w:rsidRPr="004D1052">
              <w:t>призёр</w:t>
            </w:r>
          </w:p>
        </w:tc>
        <w:tc>
          <w:tcPr>
            <w:tcW w:w="2001" w:type="dxa"/>
          </w:tcPr>
          <w:p w14:paraId="6C77B209" w14:textId="77777777" w:rsidR="003170E2" w:rsidRPr="004D1052" w:rsidRDefault="003170E2" w:rsidP="00226B9C">
            <w:r w:rsidRPr="004D1052">
              <w:t>участник</w:t>
            </w:r>
          </w:p>
        </w:tc>
        <w:tc>
          <w:tcPr>
            <w:tcW w:w="2738" w:type="dxa"/>
          </w:tcPr>
          <w:p w14:paraId="46F60006" w14:textId="77777777" w:rsidR="003170E2" w:rsidRPr="004D1052" w:rsidRDefault="003170E2" w:rsidP="00226B9C"/>
        </w:tc>
        <w:tc>
          <w:tcPr>
            <w:tcW w:w="1653" w:type="dxa"/>
          </w:tcPr>
          <w:p w14:paraId="666BD0A7" w14:textId="77777777" w:rsidR="003170E2" w:rsidRPr="004D1052" w:rsidRDefault="003170E2" w:rsidP="00226B9C">
            <w:r>
              <w:t>2023-2024</w:t>
            </w:r>
          </w:p>
        </w:tc>
        <w:tc>
          <w:tcPr>
            <w:tcW w:w="769" w:type="dxa"/>
          </w:tcPr>
          <w:p w14:paraId="513074C7" w14:textId="77777777" w:rsidR="003170E2" w:rsidRPr="004D1052" w:rsidRDefault="003170E2" w:rsidP="00226B9C">
            <w:r w:rsidRPr="004D1052">
              <w:t>2023</w:t>
            </w:r>
          </w:p>
        </w:tc>
      </w:tr>
      <w:tr w:rsidR="003170E2" w:rsidRPr="004D1052" w14:paraId="0085F73A" w14:textId="77777777" w:rsidTr="00226B9C">
        <w:tc>
          <w:tcPr>
            <w:tcW w:w="1900" w:type="dxa"/>
          </w:tcPr>
          <w:p w14:paraId="609870B6" w14:textId="77777777" w:rsidR="003170E2" w:rsidRPr="004D1052" w:rsidRDefault="003170E2" w:rsidP="00226B9C"/>
        </w:tc>
        <w:tc>
          <w:tcPr>
            <w:tcW w:w="1812" w:type="dxa"/>
            <w:vMerge/>
          </w:tcPr>
          <w:p w14:paraId="5328D9B2" w14:textId="77777777" w:rsidR="003170E2" w:rsidRPr="004D1052" w:rsidRDefault="003170E2" w:rsidP="00226B9C"/>
        </w:tc>
        <w:tc>
          <w:tcPr>
            <w:tcW w:w="812" w:type="dxa"/>
          </w:tcPr>
          <w:p w14:paraId="61346ADD" w14:textId="77777777" w:rsidR="003170E2" w:rsidRDefault="003170E2" w:rsidP="00226B9C">
            <w:r>
              <w:t>9</w:t>
            </w:r>
          </w:p>
        </w:tc>
        <w:tc>
          <w:tcPr>
            <w:tcW w:w="1785" w:type="dxa"/>
          </w:tcPr>
          <w:p w14:paraId="32F47B06" w14:textId="77777777" w:rsidR="003170E2" w:rsidRDefault="003170E2" w:rsidP="00226B9C">
            <w:r>
              <w:t>Тихонова Юлия</w:t>
            </w:r>
          </w:p>
        </w:tc>
        <w:tc>
          <w:tcPr>
            <w:tcW w:w="1972" w:type="dxa"/>
          </w:tcPr>
          <w:p w14:paraId="68206DBE" w14:textId="77777777" w:rsidR="003170E2" w:rsidRPr="004D1052" w:rsidRDefault="003170E2" w:rsidP="00226B9C">
            <w:r>
              <w:t>призёр</w:t>
            </w:r>
          </w:p>
        </w:tc>
        <w:tc>
          <w:tcPr>
            <w:tcW w:w="2001" w:type="dxa"/>
          </w:tcPr>
          <w:p w14:paraId="3F1F06B0" w14:textId="77777777" w:rsidR="003170E2" w:rsidRPr="004D1052" w:rsidRDefault="003170E2" w:rsidP="00226B9C">
            <w:r>
              <w:t>участник</w:t>
            </w:r>
          </w:p>
        </w:tc>
        <w:tc>
          <w:tcPr>
            <w:tcW w:w="2738" w:type="dxa"/>
          </w:tcPr>
          <w:p w14:paraId="245060A9" w14:textId="77777777" w:rsidR="003170E2" w:rsidRPr="004D1052" w:rsidRDefault="003170E2" w:rsidP="00226B9C"/>
        </w:tc>
        <w:tc>
          <w:tcPr>
            <w:tcW w:w="1653" w:type="dxa"/>
          </w:tcPr>
          <w:p w14:paraId="3A98FB40" w14:textId="77777777" w:rsidR="003170E2" w:rsidRPr="004D1052" w:rsidRDefault="003170E2" w:rsidP="00226B9C">
            <w:r>
              <w:t>2023-2024</w:t>
            </w:r>
          </w:p>
        </w:tc>
        <w:tc>
          <w:tcPr>
            <w:tcW w:w="769" w:type="dxa"/>
          </w:tcPr>
          <w:p w14:paraId="19EBA782" w14:textId="77777777" w:rsidR="003170E2" w:rsidRPr="004D1052" w:rsidRDefault="003170E2" w:rsidP="00226B9C">
            <w:r w:rsidRPr="004D1052">
              <w:t>2023</w:t>
            </w:r>
          </w:p>
        </w:tc>
      </w:tr>
      <w:tr w:rsidR="003170E2" w:rsidRPr="004D1052" w14:paraId="57B8A798" w14:textId="77777777" w:rsidTr="00226B9C">
        <w:tc>
          <w:tcPr>
            <w:tcW w:w="1900" w:type="dxa"/>
          </w:tcPr>
          <w:p w14:paraId="2E6A2D1C" w14:textId="77777777" w:rsidR="003170E2" w:rsidRPr="004D1052" w:rsidRDefault="003170E2" w:rsidP="00226B9C"/>
        </w:tc>
        <w:tc>
          <w:tcPr>
            <w:tcW w:w="1812" w:type="dxa"/>
            <w:vMerge/>
          </w:tcPr>
          <w:p w14:paraId="3A515820" w14:textId="77777777" w:rsidR="003170E2" w:rsidRPr="004D1052" w:rsidRDefault="003170E2" w:rsidP="00226B9C"/>
        </w:tc>
        <w:tc>
          <w:tcPr>
            <w:tcW w:w="812" w:type="dxa"/>
          </w:tcPr>
          <w:p w14:paraId="5DAE9781" w14:textId="77777777" w:rsidR="003170E2" w:rsidRDefault="003170E2" w:rsidP="00226B9C">
            <w:r>
              <w:t>10</w:t>
            </w:r>
          </w:p>
        </w:tc>
        <w:tc>
          <w:tcPr>
            <w:tcW w:w="1785" w:type="dxa"/>
          </w:tcPr>
          <w:p w14:paraId="0DF72A26" w14:textId="77777777" w:rsidR="003170E2" w:rsidRDefault="003170E2" w:rsidP="00226B9C">
            <w:r>
              <w:t>Андреева Татьяна</w:t>
            </w:r>
          </w:p>
        </w:tc>
        <w:tc>
          <w:tcPr>
            <w:tcW w:w="1972" w:type="dxa"/>
          </w:tcPr>
          <w:p w14:paraId="5E18B810" w14:textId="77777777" w:rsidR="003170E2" w:rsidRDefault="003170E2" w:rsidP="00226B9C">
            <w:r>
              <w:t>призёр</w:t>
            </w:r>
          </w:p>
        </w:tc>
        <w:tc>
          <w:tcPr>
            <w:tcW w:w="2001" w:type="dxa"/>
          </w:tcPr>
          <w:p w14:paraId="755A29DB" w14:textId="77777777" w:rsidR="003170E2" w:rsidRDefault="003170E2" w:rsidP="00226B9C">
            <w:r>
              <w:t>участник</w:t>
            </w:r>
          </w:p>
        </w:tc>
        <w:tc>
          <w:tcPr>
            <w:tcW w:w="2738" w:type="dxa"/>
          </w:tcPr>
          <w:p w14:paraId="1F04B3EA" w14:textId="77777777" w:rsidR="003170E2" w:rsidRPr="004D1052" w:rsidRDefault="003170E2" w:rsidP="00226B9C"/>
        </w:tc>
        <w:tc>
          <w:tcPr>
            <w:tcW w:w="1653" w:type="dxa"/>
          </w:tcPr>
          <w:p w14:paraId="1276ED81" w14:textId="77777777" w:rsidR="003170E2" w:rsidRPr="004D1052" w:rsidRDefault="003170E2" w:rsidP="00226B9C">
            <w:r>
              <w:t>2023-2024</w:t>
            </w:r>
          </w:p>
        </w:tc>
        <w:tc>
          <w:tcPr>
            <w:tcW w:w="769" w:type="dxa"/>
          </w:tcPr>
          <w:p w14:paraId="77822B00" w14:textId="77777777" w:rsidR="003170E2" w:rsidRPr="004D1052" w:rsidRDefault="003170E2" w:rsidP="00226B9C">
            <w:r w:rsidRPr="004D1052">
              <w:t>2023</w:t>
            </w:r>
          </w:p>
        </w:tc>
      </w:tr>
      <w:tr w:rsidR="003170E2" w:rsidRPr="004D1052" w14:paraId="13ADB068" w14:textId="77777777" w:rsidTr="00226B9C">
        <w:tc>
          <w:tcPr>
            <w:tcW w:w="1900" w:type="dxa"/>
          </w:tcPr>
          <w:p w14:paraId="62025127" w14:textId="77777777" w:rsidR="003170E2" w:rsidRPr="004D1052" w:rsidRDefault="003170E2" w:rsidP="00226B9C"/>
        </w:tc>
        <w:tc>
          <w:tcPr>
            <w:tcW w:w="1812" w:type="dxa"/>
            <w:vMerge/>
          </w:tcPr>
          <w:p w14:paraId="0DF02455" w14:textId="77777777" w:rsidR="003170E2" w:rsidRPr="004D1052" w:rsidRDefault="003170E2" w:rsidP="00226B9C"/>
        </w:tc>
        <w:tc>
          <w:tcPr>
            <w:tcW w:w="812" w:type="dxa"/>
          </w:tcPr>
          <w:p w14:paraId="50AE7837" w14:textId="77777777" w:rsidR="003170E2" w:rsidRDefault="003170E2" w:rsidP="00226B9C">
            <w:r>
              <w:t>11</w:t>
            </w:r>
          </w:p>
        </w:tc>
        <w:tc>
          <w:tcPr>
            <w:tcW w:w="1785" w:type="dxa"/>
          </w:tcPr>
          <w:p w14:paraId="5046BDAE" w14:textId="77777777" w:rsidR="003170E2" w:rsidRDefault="003170E2" w:rsidP="00226B9C">
            <w:r>
              <w:t>Гареева Диана</w:t>
            </w:r>
          </w:p>
        </w:tc>
        <w:tc>
          <w:tcPr>
            <w:tcW w:w="1972" w:type="dxa"/>
          </w:tcPr>
          <w:p w14:paraId="44E7A509" w14:textId="77777777" w:rsidR="003170E2" w:rsidRDefault="003170E2" w:rsidP="00226B9C">
            <w:r>
              <w:t>призёр</w:t>
            </w:r>
          </w:p>
        </w:tc>
        <w:tc>
          <w:tcPr>
            <w:tcW w:w="2001" w:type="dxa"/>
          </w:tcPr>
          <w:p w14:paraId="05B32889" w14:textId="77777777" w:rsidR="003170E2" w:rsidRDefault="003170E2" w:rsidP="00226B9C">
            <w:r>
              <w:t>участник</w:t>
            </w:r>
          </w:p>
        </w:tc>
        <w:tc>
          <w:tcPr>
            <w:tcW w:w="2738" w:type="dxa"/>
          </w:tcPr>
          <w:p w14:paraId="4526B037" w14:textId="77777777" w:rsidR="003170E2" w:rsidRPr="004D1052" w:rsidRDefault="003170E2" w:rsidP="00226B9C"/>
        </w:tc>
        <w:tc>
          <w:tcPr>
            <w:tcW w:w="1653" w:type="dxa"/>
          </w:tcPr>
          <w:p w14:paraId="7842FA67" w14:textId="77777777" w:rsidR="003170E2" w:rsidRPr="004D1052" w:rsidRDefault="003170E2" w:rsidP="00226B9C">
            <w:r>
              <w:t>2023-2024</w:t>
            </w:r>
          </w:p>
        </w:tc>
        <w:tc>
          <w:tcPr>
            <w:tcW w:w="769" w:type="dxa"/>
          </w:tcPr>
          <w:p w14:paraId="3C8D4C1C" w14:textId="77777777" w:rsidR="003170E2" w:rsidRPr="004D1052" w:rsidRDefault="003170E2" w:rsidP="00226B9C">
            <w:r w:rsidRPr="004D1052">
              <w:t>2023</w:t>
            </w:r>
          </w:p>
        </w:tc>
      </w:tr>
      <w:tr w:rsidR="003170E2" w:rsidRPr="004D1052" w14:paraId="185AC34C" w14:textId="77777777" w:rsidTr="00226B9C">
        <w:tc>
          <w:tcPr>
            <w:tcW w:w="1900" w:type="dxa"/>
          </w:tcPr>
          <w:p w14:paraId="09553E48" w14:textId="77777777" w:rsidR="003170E2" w:rsidRPr="004D1052" w:rsidRDefault="003170E2" w:rsidP="00226B9C"/>
        </w:tc>
        <w:tc>
          <w:tcPr>
            <w:tcW w:w="1812" w:type="dxa"/>
            <w:vMerge w:val="restart"/>
          </w:tcPr>
          <w:p w14:paraId="264301FC" w14:textId="77777777" w:rsidR="003170E2" w:rsidRPr="004D1052" w:rsidRDefault="003170E2" w:rsidP="00226B9C">
            <w:r>
              <w:t>Геливанова Вера Александровна</w:t>
            </w:r>
          </w:p>
          <w:p w14:paraId="73AFF25E" w14:textId="77777777" w:rsidR="003170E2" w:rsidRPr="004D1052" w:rsidRDefault="003170E2" w:rsidP="00226B9C"/>
        </w:tc>
        <w:tc>
          <w:tcPr>
            <w:tcW w:w="812" w:type="dxa"/>
            <w:vMerge w:val="restart"/>
          </w:tcPr>
          <w:p w14:paraId="3FF1E77A" w14:textId="77777777" w:rsidR="003170E2" w:rsidRPr="004D1052" w:rsidRDefault="003170E2" w:rsidP="00226B9C">
            <w:r>
              <w:t>8</w:t>
            </w:r>
          </w:p>
        </w:tc>
        <w:tc>
          <w:tcPr>
            <w:tcW w:w="1785" w:type="dxa"/>
          </w:tcPr>
          <w:p w14:paraId="3E49F961" w14:textId="77777777" w:rsidR="003170E2" w:rsidRDefault="003170E2" w:rsidP="00226B9C">
            <w:pPr>
              <w:jc w:val="center"/>
            </w:pPr>
            <w:proofErr w:type="spellStart"/>
            <w:r w:rsidRPr="000637A5">
              <w:t>Мараренко</w:t>
            </w:r>
            <w:proofErr w:type="spellEnd"/>
            <w:r w:rsidRPr="000637A5">
              <w:t xml:space="preserve"> Каролина</w:t>
            </w:r>
          </w:p>
          <w:p w14:paraId="36F0D1B6" w14:textId="77777777" w:rsidR="003170E2" w:rsidRDefault="003170E2" w:rsidP="00226B9C">
            <w:pPr>
              <w:jc w:val="center"/>
            </w:pPr>
            <w:proofErr w:type="spellStart"/>
            <w:r>
              <w:t>Запросова</w:t>
            </w:r>
            <w:proofErr w:type="spellEnd"/>
            <w:r>
              <w:t xml:space="preserve"> </w:t>
            </w:r>
            <w:r>
              <w:lastRenderedPageBreak/>
              <w:t>В</w:t>
            </w:r>
            <w:r w:rsidRPr="000637A5">
              <w:t>арвара</w:t>
            </w:r>
          </w:p>
          <w:p w14:paraId="4FA9F3EE" w14:textId="77777777" w:rsidR="003170E2" w:rsidRPr="000637A5" w:rsidRDefault="003170E2" w:rsidP="00226B9C">
            <w:pPr>
              <w:jc w:val="center"/>
            </w:pPr>
            <w:r w:rsidRPr="000637A5">
              <w:t>Михайлова Арина</w:t>
            </w:r>
          </w:p>
        </w:tc>
        <w:tc>
          <w:tcPr>
            <w:tcW w:w="1972" w:type="dxa"/>
          </w:tcPr>
          <w:p w14:paraId="45FFCFDF" w14:textId="77777777" w:rsidR="003170E2" w:rsidRDefault="003170E2" w:rsidP="00226B9C">
            <w:r>
              <w:lastRenderedPageBreak/>
              <w:t>Призёр</w:t>
            </w:r>
          </w:p>
          <w:p w14:paraId="01D672C2" w14:textId="77777777" w:rsidR="003170E2" w:rsidRDefault="003170E2" w:rsidP="00226B9C"/>
          <w:p w14:paraId="1AFD40AA" w14:textId="77777777" w:rsidR="003170E2" w:rsidRDefault="003170E2" w:rsidP="00226B9C">
            <w:r>
              <w:t>Призёр</w:t>
            </w:r>
          </w:p>
          <w:p w14:paraId="00A6787B" w14:textId="77777777" w:rsidR="003170E2" w:rsidRDefault="003170E2" w:rsidP="00226B9C"/>
          <w:p w14:paraId="0D68AC14" w14:textId="77777777" w:rsidR="003170E2" w:rsidRDefault="003170E2" w:rsidP="00226B9C"/>
          <w:p w14:paraId="039E20E3" w14:textId="77777777" w:rsidR="003170E2" w:rsidRPr="004D1052" w:rsidRDefault="003170E2" w:rsidP="00226B9C">
            <w:r>
              <w:t>призёр</w:t>
            </w:r>
          </w:p>
        </w:tc>
        <w:tc>
          <w:tcPr>
            <w:tcW w:w="2001" w:type="dxa"/>
          </w:tcPr>
          <w:p w14:paraId="6460441F" w14:textId="77777777" w:rsidR="003170E2" w:rsidRDefault="003170E2" w:rsidP="00226B9C">
            <w:r>
              <w:lastRenderedPageBreak/>
              <w:t>Призёр</w:t>
            </w:r>
          </w:p>
          <w:p w14:paraId="5C223C6E" w14:textId="77777777" w:rsidR="003170E2" w:rsidRDefault="003170E2" w:rsidP="00226B9C"/>
          <w:p w14:paraId="28751DFB" w14:textId="77777777" w:rsidR="003170E2" w:rsidRDefault="003170E2" w:rsidP="00226B9C">
            <w:r>
              <w:t>Призёр</w:t>
            </w:r>
          </w:p>
          <w:p w14:paraId="300BEDBE" w14:textId="77777777" w:rsidR="003170E2" w:rsidRDefault="003170E2" w:rsidP="00226B9C"/>
          <w:p w14:paraId="54AC5768" w14:textId="77777777" w:rsidR="003170E2" w:rsidRDefault="003170E2" w:rsidP="00226B9C"/>
          <w:p w14:paraId="72A21243" w14:textId="77777777" w:rsidR="003170E2" w:rsidRPr="004D1052" w:rsidRDefault="003170E2" w:rsidP="00226B9C">
            <w:r>
              <w:t>призёр</w:t>
            </w:r>
          </w:p>
        </w:tc>
        <w:tc>
          <w:tcPr>
            <w:tcW w:w="2738" w:type="dxa"/>
          </w:tcPr>
          <w:p w14:paraId="4EA37A3E" w14:textId="77777777" w:rsidR="003170E2" w:rsidRPr="004D1052" w:rsidRDefault="003170E2" w:rsidP="00226B9C"/>
        </w:tc>
        <w:tc>
          <w:tcPr>
            <w:tcW w:w="1653" w:type="dxa"/>
          </w:tcPr>
          <w:p w14:paraId="7095778F" w14:textId="77777777" w:rsidR="003170E2" w:rsidRPr="004D1052" w:rsidRDefault="003170E2" w:rsidP="00226B9C">
            <w:r>
              <w:t>2023-2024</w:t>
            </w:r>
          </w:p>
        </w:tc>
        <w:tc>
          <w:tcPr>
            <w:tcW w:w="769" w:type="dxa"/>
          </w:tcPr>
          <w:p w14:paraId="31189D64" w14:textId="77777777" w:rsidR="003170E2" w:rsidRPr="004D1052" w:rsidRDefault="003170E2" w:rsidP="00226B9C">
            <w:r w:rsidRPr="004D1052">
              <w:t>2023</w:t>
            </w:r>
          </w:p>
        </w:tc>
      </w:tr>
      <w:tr w:rsidR="003170E2" w:rsidRPr="004D1052" w14:paraId="588D6B9D" w14:textId="77777777" w:rsidTr="00226B9C">
        <w:tc>
          <w:tcPr>
            <w:tcW w:w="1900" w:type="dxa"/>
          </w:tcPr>
          <w:p w14:paraId="6D02F666" w14:textId="77777777" w:rsidR="003170E2" w:rsidRPr="004D1052" w:rsidRDefault="003170E2" w:rsidP="00226B9C"/>
        </w:tc>
        <w:tc>
          <w:tcPr>
            <w:tcW w:w="1812" w:type="dxa"/>
            <w:vMerge/>
          </w:tcPr>
          <w:p w14:paraId="25B3A550" w14:textId="77777777" w:rsidR="003170E2" w:rsidRDefault="003170E2" w:rsidP="00226B9C"/>
        </w:tc>
        <w:tc>
          <w:tcPr>
            <w:tcW w:w="812" w:type="dxa"/>
            <w:vMerge/>
          </w:tcPr>
          <w:p w14:paraId="77D9A415" w14:textId="77777777" w:rsidR="003170E2" w:rsidRDefault="003170E2" w:rsidP="00226B9C"/>
        </w:tc>
        <w:tc>
          <w:tcPr>
            <w:tcW w:w="1785" w:type="dxa"/>
          </w:tcPr>
          <w:p w14:paraId="7378B868" w14:textId="77777777" w:rsidR="003170E2" w:rsidRDefault="003170E2" w:rsidP="00226B9C">
            <w:pPr>
              <w:jc w:val="center"/>
            </w:pPr>
            <w:r>
              <w:t>Кубок Гагарина</w:t>
            </w:r>
          </w:p>
          <w:p w14:paraId="79475481" w14:textId="77777777" w:rsidR="003170E2" w:rsidRPr="000637A5" w:rsidRDefault="003170E2" w:rsidP="00226B9C">
            <w:pPr>
              <w:jc w:val="center"/>
            </w:pPr>
            <w:r w:rsidRPr="000637A5">
              <w:t>Михайлова Арина</w:t>
            </w:r>
          </w:p>
        </w:tc>
        <w:tc>
          <w:tcPr>
            <w:tcW w:w="1972" w:type="dxa"/>
          </w:tcPr>
          <w:p w14:paraId="4081DA44" w14:textId="77777777" w:rsidR="003170E2" w:rsidRPr="004D1052" w:rsidRDefault="003170E2" w:rsidP="00226B9C">
            <w:r>
              <w:t>призёр</w:t>
            </w:r>
          </w:p>
        </w:tc>
        <w:tc>
          <w:tcPr>
            <w:tcW w:w="2001" w:type="dxa"/>
          </w:tcPr>
          <w:p w14:paraId="509F30DA" w14:textId="77777777" w:rsidR="003170E2" w:rsidRPr="004D1052" w:rsidRDefault="003170E2" w:rsidP="00226B9C">
            <w:r>
              <w:t>призёр</w:t>
            </w:r>
          </w:p>
        </w:tc>
        <w:tc>
          <w:tcPr>
            <w:tcW w:w="2738" w:type="dxa"/>
          </w:tcPr>
          <w:p w14:paraId="06220659" w14:textId="77777777" w:rsidR="003170E2" w:rsidRPr="004D1052" w:rsidRDefault="003170E2" w:rsidP="00226B9C">
            <w:r>
              <w:t>призёр</w:t>
            </w:r>
          </w:p>
        </w:tc>
        <w:tc>
          <w:tcPr>
            <w:tcW w:w="1653" w:type="dxa"/>
          </w:tcPr>
          <w:p w14:paraId="625A2E11" w14:textId="77777777" w:rsidR="003170E2" w:rsidRPr="004D1052" w:rsidRDefault="003170E2" w:rsidP="00226B9C">
            <w:r>
              <w:t>2023-2024</w:t>
            </w:r>
          </w:p>
        </w:tc>
        <w:tc>
          <w:tcPr>
            <w:tcW w:w="769" w:type="dxa"/>
          </w:tcPr>
          <w:p w14:paraId="38A622AF" w14:textId="77777777" w:rsidR="003170E2" w:rsidRPr="004D1052" w:rsidRDefault="003170E2" w:rsidP="00226B9C">
            <w:r>
              <w:t>2024</w:t>
            </w:r>
          </w:p>
        </w:tc>
      </w:tr>
      <w:tr w:rsidR="003170E2" w:rsidRPr="004D1052" w14:paraId="7F583D60" w14:textId="77777777" w:rsidTr="00226B9C">
        <w:tc>
          <w:tcPr>
            <w:tcW w:w="1900" w:type="dxa"/>
          </w:tcPr>
          <w:p w14:paraId="44665049" w14:textId="77777777" w:rsidR="003170E2" w:rsidRPr="004D1052" w:rsidRDefault="003170E2" w:rsidP="00226B9C"/>
        </w:tc>
        <w:tc>
          <w:tcPr>
            <w:tcW w:w="1812" w:type="dxa"/>
          </w:tcPr>
          <w:p w14:paraId="2422C9BA" w14:textId="77777777" w:rsidR="003170E2" w:rsidRDefault="003170E2" w:rsidP="00226B9C">
            <w:proofErr w:type="spellStart"/>
            <w:r>
              <w:t>Чунарёва</w:t>
            </w:r>
            <w:proofErr w:type="spellEnd"/>
            <w:r>
              <w:t xml:space="preserve"> </w:t>
            </w:r>
            <w:proofErr w:type="spellStart"/>
            <w:r>
              <w:t>Гузаль</w:t>
            </w:r>
            <w:proofErr w:type="spellEnd"/>
            <w:r>
              <w:t xml:space="preserve"> </w:t>
            </w:r>
            <w:proofErr w:type="spellStart"/>
            <w:r>
              <w:t>Тимерхановна</w:t>
            </w:r>
            <w:proofErr w:type="spellEnd"/>
          </w:p>
        </w:tc>
        <w:tc>
          <w:tcPr>
            <w:tcW w:w="812" w:type="dxa"/>
          </w:tcPr>
          <w:p w14:paraId="65A1A9CD" w14:textId="77777777" w:rsidR="003170E2" w:rsidRDefault="003170E2" w:rsidP="00226B9C">
            <w:r>
              <w:t>9</w:t>
            </w:r>
          </w:p>
        </w:tc>
        <w:tc>
          <w:tcPr>
            <w:tcW w:w="1785" w:type="dxa"/>
          </w:tcPr>
          <w:p w14:paraId="05FC1763" w14:textId="77777777" w:rsidR="003170E2" w:rsidRPr="000637A5" w:rsidRDefault="003170E2" w:rsidP="00226B9C">
            <w:pPr>
              <w:jc w:val="center"/>
            </w:pPr>
            <w:r>
              <w:t>Денисова Мария</w:t>
            </w:r>
          </w:p>
        </w:tc>
        <w:tc>
          <w:tcPr>
            <w:tcW w:w="1972" w:type="dxa"/>
          </w:tcPr>
          <w:p w14:paraId="3319D262" w14:textId="77777777" w:rsidR="003170E2" w:rsidRDefault="003170E2" w:rsidP="00226B9C">
            <w:r>
              <w:t>призёр</w:t>
            </w:r>
          </w:p>
        </w:tc>
        <w:tc>
          <w:tcPr>
            <w:tcW w:w="2001" w:type="dxa"/>
          </w:tcPr>
          <w:p w14:paraId="00A8D3E5" w14:textId="77777777" w:rsidR="003170E2" w:rsidRDefault="003170E2" w:rsidP="00226B9C">
            <w:r>
              <w:t>участник</w:t>
            </w:r>
          </w:p>
        </w:tc>
        <w:tc>
          <w:tcPr>
            <w:tcW w:w="2738" w:type="dxa"/>
          </w:tcPr>
          <w:p w14:paraId="67D5A6F2" w14:textId="77777777" w:rsidR="003170E2" w:rsidRPr="004D1052" w:rsidRDefault="003170E2" w:rsidP="00226B9C"/>
        </w:tc>
        <w:tc>
          <w:tcPr>
            <w:tcW w:w="1653" w:type="dxa"/>
          </w:tcPr>
          <w:p w14:paraId="0A7278F2" w14:textId="77777777" w:rsidR="003170E2" w:rsidRPr="004D1052" w:rsidRDefault="003170E2" w:rsidP="00226B9C">
            <w:r>
              <w:t>2023-2024</w:t>
            </w:r>
          </w:p>
        </w:tc>
        <w:tc>
          <w:tcPr>
            <w:tcW w:w="769" w:type="dxa"/>
          </w:tcPr>
          <w:p w14:paraId="6496917C" w14:textId="77777777" w:rsidR="003170E2" w:rsidRPr="004D1052" w:rsidRDefault="003170E2" w:rsidP="00226B9C">
            <w:r w:rsidRPr="004D1052">
              <w:t>2023</w:t>
            </w:r>
          </w:p>
        </w:tc>
      </w:tr>
    </w:tbl>
    <w:p w14:paraId="77378B53" w14:textId="77777777" w:rsidR="003170E2" w:rsidRDefault="003170E2" w:rsidP="00722709">
      <w:pPr>
        <w:shd w:val="clear" w:color="auto" w:fill="FFFFFF"/>
        <w:rPr>
          <w:rFonts w:ascii="Times New Roman" w:eastAsia="Times New Roman" w:hAnsi="Times New Roman" w:cs="Times New Roman"/>
          <w:color w:val="1A1A1A"/>
          <w:sz w:val="24"/>
          <w:szCs w:val="24"/>
        </w:rPr>
      </w:pPr>
    </w:p>
    <w:p w14:paraId="28E8EE4F" w14:textId="77777777" w:rsidR="005F1C0A" w:rsidRPr="00A139B0" w:rsidRDefault="00B80C3F" w:rsidP="003170E2">
      <w:pPr>
        <w:shd w:val="clear" w:color="auto" w:fill="FFFFFF"/>
        <w:rPr>
          <w:rFonts w:ascii="Times New Roman" w:eastAsia="Times New Roman" w:hAnsi="Times New Roman" w:cs="Times New Roman"/>
          <w:color w:val="1A1A1A"/>
          <w:sz w:val="24"/>
          <w:szCs w:val="24"/>
        </w:rPr>
      </w:pPr>
      <w:r w:rsidRPr="00B80C3F">
        <w:rPr>
          <w:rFonts w:ascii="Times New Roman" w:eastAsia="Times New Roman" w:hAnsi="Times New Roman" w:cs="Times New Roman"/>
          <w:color w:val="1A1A1A"/>
          <w:sz w:val="24"/>
          <w:szCs w:val="24"/>
        </w:rPr>
        <w:t>По</w:t>
      </w:r>
      <w:r w:rsidRPr="00A139B0">
        <w:rPr>
          <w:rFonts w:ascii="Times New Roman" w:eastAsia="Times New Roman" w:hAnsi="Times New Roman" w:cs="Times New Roman"/>
          <w:color w:val="1A1A1A"/>
          <w:sz w:val="24"/>
          <w:szCs w:val="24"/>
        </w:rPr>
        <w:t xml:space="preserve">сле её выступления </w:t>
      </w:r>
      <w:r w:rsidRPr="00B80C3F">
        <w:rPr>
          <w:rFonts w:ascii="Times New Roman" w:eastAsia="Times New Roman" w:hAnsi="Times New Roman" w:cs="Times New Roman"/>
          <w:color w:val="1A1A1A"/>
          <w:sz w:val="24"/>
          <w:szCs w:val="24"/>
        </w:rPr>
        <w:t xml:space="preserve"> были с</w:t>
      </w:r>
      <w:r w:rsidR="00A139B0" w:rsidRPr="00A139B0">
        <w:rPr>
          <w:rFonts w:ascii="Times New Roman" w:eastAsia="Times New Roman" w:hAnsi="Times New Roman" w:cs="Times New Roman"/>
          <w:color w:val="1A1A1A"/>
          <w:sz w:val="24"/>
          <w:szCs w:val="24"/>
        </w:rPr>
        <w:t>деланы выводы, даны рекомендации</w:t>
      </w:r>
    </w:p>
    <w:p w14:paraId="0B0B099F" w14:textId="77777777" w:rsidR="00742BED" w:rsidRPr="00A139B0" w:rsidRDefault="00A139B0" w:rsidP="004708E2">
      <w:pPr>
        <w:rPr>
          <w:rFonts w:ascii="Times New Roman" w:eastAsia="Times New Roman" w:hAnsi="Times New Roman" w:cs="Times New Roman"/>
          <w:color w:val="1A1A1A"/>
          <w:sz w:val="24"/>
          <w:szCs w:val="24"/>
        </w:rPr>
      </w:pPr>
      <w:r w:rsidRPr="00A139B0">
        <w:rPr>
          <w:rFonts w:ascii="Times New Roman" w:eastAsia="Times New Roman" w:hAnsi="Times New Roman" w:cs="Times New Roman"/>
          <w:color w:val="1A1A1A"/>
          <w:sz w:val="24"/>
          <w:szCs w:val="24"/>
        </w:rPr>
        <w:t>Решение:</w:t>
      </w:r>
    </w:p>
    <w:p w14:paraId="417CBFBA" w14:textId="77777777" w:rsidR="00A139B0" w:rsidRPr="00A139B0" w:rsidRDefault="00A139B0" w:rsidP="003170E2">
      <w:pPr>
        <w:spacing w:after="0" w:line="240" w:lineRule="auto"/>
        <w:rPr>
          <w:rFonts w:ascii="Times New Roman" w:eastAsia="Times New Roman" w:hAnsi="Times New Roman" w:cs="Times New Roman"/>
          <w:color w:val="1A1A1A"/>
          <w:sz w:val="24"/>
          <w:szCs w:val="24"/>
        </w:rPr>
      </w:pPr>
      <w:r w:rsidRPr="00A139B0">
        <w:rPr>
          <w:rFonts w:ascii="Times New Roman" w:eastAsia="Times New Roman" w:hAnsi="Times New Roman" w:cs="Times New Roman"/>
          <w:color w:val="1A1A1A"/>
          <w:sz w:val="24"/>
          <w:szCs w:val="24"/>
        </w:rPr>
        <w:t xml:space="preserve">- продолжить на уроках </w:t>
      </w:r>
      <w:r w:rsidR="00722709">
        <w:rPr>
          <w:rFonts w:ascii="Times New Roman" w:eastAsia="Times New Roman" w:hAnsi="Times New Roman" w:cs="Times New Roman"/>
          <w:color w:val="1A1A1A"/>
          <w:sz w:val="24"/>
          <w:szCs w:val="24"/>
        </w:rPr>
        <w:t xml:space="preserve"> активно </w:t>
      </w:r>
      <w:r w:rsidRPr="00A139B0">
        <w:rPr>
          <w:rFonts w:ascii="Times New Roman" w:eastAsia="Times New Roman" w:hAnsi="Times New Roman" w:cs="Times New Roman"/>
          <w:color w:val="1A1A1A"/>
          <w:sz w:val="24"/>
          <w:szCs w:val="24"/>
        </w:rPr>
        <w:t>развивать у учащихся читательскую грамотность;</w:t>
      </w:r>
    </w:p>
    <w:p w14:paraId="69D4076D" w14:textId="77777777" w:rsidR="00A139B0" w:rsidRPr="00B80C3F" w:rsidRDefault="00A139B0" w:rsidP="003170E2">
      <w:pPr>
        <w:shd w:val="clear" w:color="auto" w:fill="FFFFFF"/>
        <w:spacing w:after="0" w:line="240" w:lineRule="auto"/>
        <w:rPr>
          <w:rFonts w:ascii="Times New Roman" w:eastAsia="Times New Roman" w:hAnsi="Times New Roman" w:cs="Times New Roman"/>
          <w:color w:val="1A1A1A"/>
          <w:sz w:val="24"/>
          <w:szCs w:val="24"/>
        </w:rPr>
      </w:pPr>
      <w:r w:rsidRPr="00A139B0">
        <w:rPr>
          <w:rFonts w:ascii="Times New Roman" w:eastAsia="Times New Roman" w:hAnsi="Times New Roman" w:cs="Times New Roman"/>
          <w:color w:val="1A1A1A"/>
          <w:sz w:val="24"/>
          <w:szCs w:val="24"/>
        </w:rPr>
        <w:t xml:space="preserve">-  </w:t>
      </w:r>
      <w:r w:rsidRPr="00B80C3F">
        <w:rPr>
          <w:rFonts w:ascii="Times New Roman" w:eastAsia="Times New Roman" w:hAnsi="Times New Roman" w:cs="Times New Roman"/>
          <w:color w:val="1A1A1A"/>
          <w:sz w:val="24"/>
          <w:szCs w:val="24"/>
        </w:rPr>
        <w:t>учителям</w:t>
      </w:r>
      <w:r w:rsidRPr="00A139B0">
        <w:rPr>
          <w:rFonts w:ascii="Times New Roman" w:eastAsia="Times New Roman" w:hAnsi="Times New Roman" w:cs="Times New Roman"/>
          <w:color w:val="1A1A1A"/>
          <w:sz w:val="24"/>
          <w:szCs w:val="24"/>
        </w:rPr>
        <w:t xml:space="preserve"> </w:t>
      </w:r>
      <w:r w:rsidRPr="00B80C3F">
        <w:rPr>
          <w:rFonts w:ascii="Times New Roman" w:eastAsia="Times New Roman" w:hAnsi="Times New Roman" w:cs="Times New Roman"/>
          <w:color w:val="1A1A1A"/>
          <w:sz w:val="24"/>
          <w:szCs w:val="24"/>
        </w:rPr>
        <w:t>русского языка и литературы во внеурочной деятельности обратить внимание на изучение разделов</w:t>
      </w:r>
      <w:r w:rsidRPr="00A139B0">
        <w:rPr>
          <w:rFonts w:ascii="Times New Roman" w:eastAsia="Times New Roman" w:hAnsi="Times New Roman" w:cs="Times New Roman"/>
          <w:color w:val="1A1A1A"/>
          <w:sz w:val="24"/>
          <w:szCs w:val="24"/>
        </w:rPr>
        <w:t xml:space="preserve"> </w:t>
      </w:r>
      <w:r w:rsidRPr="00B80C3F">
        <w:rPr>
          <w:rFonts w:ascii="Times New Roman" w:eastAsia="Times New Roman" w:hAnsi="Times New Roman" w:cs="Times New Roman"/>
          <w:color w:val="1A1A1A"/>
          <w:sz w:val="24"/>
          <w:szCs w:val="24"/>
        </w:rPr>
        <w:t>«Лексика и фразеология», «Культура речи», «Словообразование и орфография», «Фонетика». На</w:t>
      </w:r>
      <w:r w:rsidRPr="00A139B0">
        <w:rPr>
          <w:rFonts w:ascii="Times New Roman" w:eastAsia="Times New Roman" w:hAnsi="Times New Roman" w:cs="Times New Roman"/>
          <w:color w:val="1A1A1A"/>
          <w:sz w:val="24"/>
          <w:szCs w:val="24"/>
        </w:rPr>
        <w:t xml:space="preserve"> </w:t>
      </w:r>
      <w:r w:rsidRPr="00B80C3F">
        <w:rPr>
          <w:rFonts w:ascii="Times New Roman" w:eastAsia="Times New Roman" w:hAnsi="Times New Roman" w:cs="Times New Roman"/>
          <w:color w:val="1A1A1A"/>
          <w:sz w:val="24"/>
          <w:szCs w:val="24"/>
        </w:rPr>
        <w:t>уроках литературы отрабатывать методику анализа лирических стихотворений, повторить составные</w:t>
      </w:r>
      <w:r w:rsidRPr="00A139B0">
        <w:rPr>
          <w:rFonts w:ascii="Times New Roman" w:eastAsia="Times New Roman" w:hAnsi="Times New Roman" w:cs="Times New Roman"/>
          <w:color w:val="1A1A1A"/>
          <w:sz w:val="24"/>
          <w:szCs w:val="24"/>
        </w:rPr>
        <w:t xml:space="preserve"> </w:t>
      </w:r>
      <w:r w:rsidRPr="00A139B0">
        <w:rPr>
          <w:rFonts w:ascii="Times New Roman" w:hAnsi="Times New Roman" w:cs="Times New Roman"/>
          <w:color w:val="1A1A1A"/>
          <w:sz w:val="24"/>
          <w:szCs w:val="24"/>
          <w:shd w:val="clear" w:color="auto" w:fill="FFFFFF"/>
        </w:rPr>
        <w:t>элементы сюжета, систематически работать над теорией литературы.</w:t>
      </w:r>
    </w:p>
    <w:p w14:paraId="062DDE08" w14:textId="77777777" w:rsidR="00A139B0" w:rsidRPr="00A139B0" w:rsidRDefault="00A139B0" w:rsidP="004708E2">
      <w:pPr>
        <w:rPr>
          <w:rFonts w:ascii="Times New Roman" w:hAnsi="Times New Roman" w:cs="Times New Roman"/>
          <w:sz w:val="24"/>
          <w:szCs w:val="24"/>
        </w:rPr>
      </w:pPr>
    </w:p>
    <w:tbl>
      <w:tblPr>
        <w:tblW w:w="0" w:type="auto"/>
        <w:tblInd w:w="98" w:type="dxa"/>
        <w:tblCellMar>
          <w:left w:w="10" w:type="dxa"/>
          <w:right w:w="10" w:type="dxa"/>
        </w:tblCellMar>
        <w:tblLook w:val="0000" w:firstRow="0" w:lastRow="0" w:firstColumn="0" w:lastColumn="0" w:noHBand="0" w:noVBand="0"/>
      </w:tblPr>
      <w:tblGrid>
        <w:gridCol w:w="3768"/>
        <w:gridCol w:w="5705"/>
      </w:tblGrid>
      <w:tr w:rsidR="00A139B0" w:rsidRPr="00A139B0" w14:paraId="2879F341" w14:textId="77777777" w:rsidTr="002E7EEA">
        <w:trPr>
          <w:trHeight w:val="1"/>
        </w:trPr>
        <w:tc>
          <w:tcPr>
            <w:tcW w:w="3768" w:type="dxa"/>
            <w:shd w:val="clear" w:color="000000" w:fill="FFFFFF"/>
            <w:tcMar>
              <w:left w:w="108" w:type="dxa"/>
              <w:right w:w="108" w:type="dxa"/>
            </w:tcMar>
          </w:tcPr>
          <w:p w14:paraId="28AB8EEE" w14:textId="77777777" w:rsidR="00A139B0" w:rsidRPr="00A139B0" w:rsidRDefault="00A139B0" w:rsidP="002E7EEA">
            <w:pPr>
              <w:spacing w:after="0"/>
              <w:rPr>
                <w:rFonts w:ascii="Times New Roman" w:eastAsia="Times New Roman" w:hAnsi="Times New Roman" w:cs="Times New Roman"/>
                <w:sz w:val="24"/>
                <w:szCs w:val="24"/>
              </w:rPr>
            </w:pPr>
            <w:r w:rsidRPr="00A139B0">
              <w:rPr>
                <w:rFonts w:ascii="Times New Roman" w:eastAsia="Times New Roman" w:hAnsi="Times New Roman" w:cs="Times New Roman"/>
                <w:sz w:val="24"/>
                <w:szCs w:val="24"/>
              </w:rPr>
              <w:t>Председатель ___________</w:t>
            </w:r>
          </w:p>
          <w:p w14:paraId="589718E0" w14:textId="77777777" w:rsidR="00A139B0" w:rsidRPr="00A139B0" w:rsidRDefault="00A139B0" w:rsidP="002E7EEA">
            <w:pPr>
              <w:spacing w:after="0"/>
              <w:ind w:firstLine="2029"/>
              <w:rPr>
                <w:rFonts w:ascii="Times New Roman" w:hAnsi="Times New Roman" w:cs="Times New Roman"/>
                <w:sz w:val="24"/>
                <w:szCs w:val="24"/>
              </w:rPr>
            </w:pPr>
          </w:p>
        </w:tc>
        <w:tc>
          <w:tcPr>
            <w:tcW w:w="5705" w:type="dxa"/>
            <w:shd w:val="clear" w:color="000000" w:fill="FFFFFF"/>
            <w:tcMar>
              <w:left w:w="108" w:type="dxa"/>
              <w:right w:w="108" w:type="dxa"/>
            </w:tcMar>
          </w:tcPr>
          <w:p w14:paraId="37A2301A" w14:textId="77777777" w:rsidR="00A139B0" w:rsidRPr="00A139B0" w:rsidRDefault="00A139B0" w:rsidP="002E7EEA">
            <w:pPr>
              <w:spacing w:after="0"/>
              <w:jc w:val="both"/>
              <w:rPr>
                <w:rFonts w:ascii="Times New Roman" w:eastAsia="Times New Roman" w:hAnsi="Times New Roman" w:cs="Times New Roman"/>
                <w:sz w:val="24"/>
                <w:szCs w:val="24"/>
              </w:rPr>
            </w:pPr>
            <w:r w:rsidRPr="00A139B0">
              <w:rPr>
                <w:rFonts w:ascii="Times New Roman" w:eastAsia="Times New Roman" w:hAnsi="Times New Roman" w:cs="Times New Roman"/>
                <w:sz w:val="24"/>
                <w:szCs w:val="24"/>
              </w:rPr>
              <w:t>/___</w:t>
            </w:r>
            <w:proofErr w:type="spellStart"/>
            <w:r w:rsidRPr="00A139B0">
              <w:rPr>
                <w:rFonts w:ascii="Times New Roman" w:eastAsia="Times New Roman" w:hAnsi="Times New Roman" w:cs="Times New Roman"/>
                <w:sz w:val="24"/>
                <w:szCs w:val="24"/>
              </w:rPr>
              <w:t>Геливанова</w:t>
            </w:r>
            <w:proofErr w:type="spellEnd"/>
            <w:r w:rsidRPr="00A139B0">
              <w:rPr>
                <w:rFonts w:ascii="Times New Roman" w:eastAsia="Times New Roman" w:hAnsi="Times New Roman" w:cs="Times New Roman"/>
                <w:sz w:val="24"/>
                <w:szCs w:val="24"/>
              </w:rPr>
              <w:t>__В.А.__________________________/</w:t>
            </w:r>
          </w:p>
          <w:p w14:paraId="641C3068" w14:textId="77777777" w:rsidR="00A139B0" w:rsidRPr="00A139B0" w:rsidRDefault="00A139B0" w:rsidP="002E7EEA">
            <w:pPr>
              <w:spacing w:after="0"/>
              <w:ind w:firstLine="1155"/>
              <w:jc w:val="both"/>
              <w:rPr>
                <w:rFonts w:ascii="Times New Roman" w:hAnsi="Times New Roman" w:cs="Times New Roman"/>
                <w:sz w:val="24"/>
                <w:szCs w:val="24"/>
              </w:rPr>
            </w:pPr>
          </w:p>
        </w:tc>
      </w:tr>
    </w:tbl>
    <w:p w14:paraId="6975C68C" w14:textId="77777777" w:rsidR="00A139B0" w:rsidRPr="00A139B0" w:rsidRDefault="00A139B0" w:rsidP="00A139B0">
      <w:pPr>
        <w:spacing w:after="0" w:line="240" w:lineRule="auto"/>
        <w:ind w:firstLine="720"/>
        <w:jc w:val="both"/>
        <w:rPr>
          <w:rFonts w:ascii="Times New Roman" w:eastAsia="Times New Roman" w:hAnsi="Times New Roman" w:cs="Times New Roman"/>
          <w:sz w:val="24"/>
          <w:szCs w:val="24"/>
        </w:rPr>
      </w:pPr>
    </w:p>
    <w:tbl>
      <w:tblPr>
        <w:tblW w:w="0" w:type="auto"/>
        <w:tblInd w:w="98" w:type="dxa"/>
        <w:tblCellMar>
          <w:left w:w="10" w:type="dxa"/>
          <w:right w:w="10" w:type="dxa"/>
        </w:tblCellMar>
        <w:tblLook w:val="0000" w:firstRow="0" w:lastRow="0" w:firstColumn="0" w:lastColumn="0" w:noHBand="0" w:noVBand="0"/>
      </w:tblPr>
      <w:tblGrid>
        <w:gridCol w:w="4724"/>
        <w:gridCol w:w="4749"/>
      </w:tblGrid>
      <w:tr w:rsidR="00A139B0" w:rsidRPr="00A139B0" w14:paraId="4C2338C4" w14:textId="77777777" w:rsidTr="002E7EEA">
        <w:trPr>
          <w:trHeight w:val="1"/>
        </w:trPr>
        <w:tc>
          <w:tcPr>
            <w:tcW w:w="4724" w:type="dxa"/>
            <w:shd w:val="clear" w:color="000000" w:fill="FFFFFF"/>
            <w:tcMar>
              <w:left w:w="108" w:type="dxa"/>
              <w:right w:w="108" w:type="dxa"/>
            </w:tcMar>
          </w:tcPr>
          <w:p w14:paraId="664EE311" w14:textId="77777777" w:rsidR="00A139B0" w:rsidRPr="00A139B0" w:rsidRDefault="00A139B0" w:rsidP="002E7EEA">
            <w:pPr>
              <w:spacing w:after="0"/>
              <w:rPr>
                <w:rFonts w:ascii="Times New Roman" w:eastAsia="Times New Roman" w:hAnsi="Times New Roman" w:cs="Times New Roman"/>
                <w:sz w:val="24"/>
                <w:szCs w:val="24"/>
              </w:rPr>
            </w:pPr>
            <w:r w:rsidRPr="00A139B0">
              <w:rPr>
                <w:rFonts w:ascii="Times New Roman" w:eastAsia="Times New Roman" w:hAnsi="Times New Roman" w:cs="Times New Roman"/>
                <w:sz w:val="24"/>
                <w:szCs w:val="24"/>
              </w:rPr>
              <w:t>Секретарь        ___________</w:t>
            </w:r>
          </w:p>
          <w:p w14:paraId="7B69E6D4" w14:textId="77777777" w:rsidR="00A139B0" w:rsidRPr="00A139B0" w:rsidRDefault="00A139B0" w:rsidP="002E7EEA">
            <w:pPr>
              <w:spacing w:after="0"/>
              <w:ind w:firstLine="2029"/>
              <w:rPr>
                <w:rFonts w:ascii="Times New Roman" w:hAnsi="Times New Roman" w:cs="Times New Roman"/>
                <w:sz w:val="24"/>
                <w:szCs w:val="24"/>
              </w:rPr>
            </w:pPr>
          </w:p>
        </w:tc>
        <w:tc>
          <w:tcPr>
            <w:tcW w:w="4749" w:type="dxa"/>
            <w:shd w:val="clear" w:color="000000" w:fill="FFFFFF"/>
            <w:tcMar>
              <w:left w:w="108" w:type="dxa"/>
              <w:right w:w="108" w:type="dxa"/>
            </w:tcMar>
          </w:tcPr>
          <w:p w14:paraId="28C9432F" w14:textId="77777777" w:rsidR="00A139B0" w:rsidRPr="00A139B0" w:rsidRDefault="00A139B0" w:rsidP="002E7EEA">
            <w:pPr>
              <w:spacing w:after="0"/>
              <w:jc w:val="both"/>
              <w:rPr>
                <w:rFonts w:ascii="Times New Roman" w:eastAsia="Times New Roman" w:hAnsi="Times New Roman" w:cs="Times New Roman"/>
                <w:sz w:val="24"/>
                <w:szCs w:val="24"/>
              </w:rPr>
            </w:pPr>
            <w:r w:rsidRPr="00A139B0">
              <w:rPr>
                <w:rFonts w:ascii="Times New Roman" w:eastAsia="Times New Roman" w:hAnsi="Times New Roman" w:cs="Times New Roman"/>
                <w:sz w:val="24"/>
                <w:szCs w:val="24"/>
              </w:rPr>
              <w:t>/_</w:t>
            </w:r>
            <w:proofErr w:type="spellStart"/>
            <w:r w:rsidRPr="00A139B0">
              <w:rPr>
                <w:rFonts w:ascii="Times New Roman" w:eastAsia="Times New Roman" w:hAnsi="Times New Roman" w:cs="Times New Roman"/>
                <w:sz w:val="24"/>
                <w:szCs w:val="24"/>
              </w:rPr>
              <w:t>Чунарёва</w:t>
            </w:r>
            <w:proofErr w:type="spellEnd"/>
            <w:r w:rsidRPr="00A139B0">
              <w:rPr>
                <w:rFonts w:ascii="Times New Roman" w:eastAsia="Times New Roman" w:hAnsi="Times New Roman" w:cs="Times New Roman"/>
                <w:sz w:val="24"/>
                <w:szCs w:val="24"/>
              </w:rPr>
              <w:t xml:space="preserve"> Г.Т.__________________/</w:t>
            </w:r>
          </w:p>
        </w:tc>
      </w:tr>
    </w:tbl>
    <w:p w14:paraId="7E45971C" w14:textId="77777777" w:rsidR="00A139B0" w:rsidRDefault="00A139B0" w:rsidP="004708E2">
      <w:pPr>
        <w:rPr>
          <w:rFonts w:ascii="Times New Roman" w:hAnsi="Times New Roman" w:cs="Times New Roman"/>
          <w:sz w:val="24"/>
          <w:szCs w:val="24"/>
        </w:rPr>
      </w:pPr>
    </w:p>
    <w:p w14:paraId="4EC2FA31" w14:textId="77777777" w:rsidR="008E4205" w:rsidRDefault="008E4205" w:rsidP="004708E2">
      <w:pPr>
        <w:rPr>
          <w:rFonts w:ascii="Times New Roman" w:hAnsi="Times New Roman" w:cs="Times New Roman"/>
          <w:sz w:val="24"/>
          <w:szCs w:val="24"/>
        </w:rPr>
      </w:pPr>
    </w:p>
    <w:p w14:paraId="225AAF5A" w14:textId="77777777" w:rsidR="00F95E44" w:rsidRDefault="00F95E44" w:rsidP="004708E2">
      <w:pPr>
        <w:rPr>
          <w:rFonts w:ascii="Times New Roman" w:hAnsi="Times New Roman" w:cs="Times New Roman"/>
          <w:sz w:val="24"/>
          <w:szCs w:val="24"/>
        </w:rPr>
      </w:pPr>
    </w:p>
    <w:p w14:paraId="57C376A0" w14:textId="77777777" w:rsidR="00F95E44" w:rsidRDefault="00F95E44" w:rsidP="004708E2">
      <w:pPr>
        <w:rPr>
          <w:rFonts w:ascii="Times New Roman" w:hAnsi="Times New Roman" w:cs="Times New Roman"/>
          <w:sz w:val="24"/>
          <w:szCs w:val="24"/>
        </w:rPr>
      </w:pPr>
    </w:p>
    <w:p w14:paraId="2FEA3D5C" w14:textId="77777777" w:rsidR="00F95E44" w:rsidRDefault="00F95E44" w:rsidP="004708E2">
      <w:pPr>
        <w:rPr>
          <w:rFonts w:ascii="Times New Roman" w:hAnsi="Times New Roman" w:cs="Times New Roman"/>
          <w:sz w:val="24"/>
          <w:szCs w:val="24"/>
        </w:rPr>
      </w:pPr>
    </w:p>
    <w:p w14:paraId="77C0F0D5" w14:textId="77777777" w:rsidR="00F95E44" w:rsidRDefault="00F95E44" w:rsidP="004708E2">
      <w:pPr>
        <w:rPr>
          <w:rFonts w:ascii="Times New Roman" w:hAnsi="Times New Roman" w:cs="Times New Roman"/>
          <w:sz w:val="24"/>
          <w:szCs w:val="24"/>
        </w:rPr>
      </w:pPr>
    </w:p>
    <w:p w14:paraId="29C43A54" w14:textId="77777777" w:rsidR="00F95E44" w:rsidRDefault="00F95E44" w:rsidP="004708E2">
      <w:pPr>
        <w:rPr>
          <w:rFonts w:ascii="Times New Roman" w:hAnsi="Times New Roman" w:cs="Times New Roman"/>
          <w:sz w:val="24"/>
          <w:szCs w:val="24"/>
        </w:rPr>
      </w:pPr>
    </w:p>
    <w:p w14:paraId="266376B2" w14:textId="77777777" w:rsidR="00F95E44" w:rsidRDefault="00F95E44" w:rsidP="004708E2">
      <w:pPr>
        <w:rPr>
          <w:rFonts w:ascii="Times New Roman" w:hAnsi="Times New Roman" w:cs="Times New Roman"/>
          <w:sz w:val="24"/>
          <w:szCs w:val="24"/>
        </w:rPr>
      </w:pPr>
    </w:p>
    <w:p w14:paraId="6DE110B8" w14:textId="77777777" w:rsidR="00F95E44" w:rsidRDefault="00F95E44" w:rsidP="004708E2">
      <w:pPr>
        <w:rPr>
          <w:rFonts w:ascii="Times New Roman" w:hAnsi="Times New Roman" w:cs="Times New Roman"/>
          <w:sz w:val="24"/>
          <w:szCs w:val="24"/>
        </w:rPr>
      </w:pPr>
    </w:p>
    <w:p w14:paraId="5D20B54F" w14:textId="77777777" w:rsidR="00F95E44" w:rsidRDefault="00F95E44" w:rsidP="004708E2">
      <w:pPr>
        <w:rPr>
          <w:rFonts w:ascii="Times New Roman" w:hAnsi="Times New Roman" w:cs="Times New Roman"/>
          <w:sz w:val="24"/>
          <w:szCs w:val="24"/>
        </w:rPr>
      </w:pPr>
    </w:p>
    <w:p w14:paraId="6F2EEE48" w14:textId="77777777" w:rsidR="00F95E44" w:rsidRDefault="00F95E44" w:rsidP="004708E2">
      <w:pPr>
        <w:rPr>
          <w:rFonts w:ascii="Times New Roman" w:hAnsi="Times New Roman" w:cs="Times New Roman"/>
          <w:sz w:val="24"/>
          <w:szCs w:val="24"/>
        </w:rPr>
      </w:pPr>
    </w:p>
    <w:p w14:paraId="7C333338" w14:textId="77777777" w:rsidR="00F95E44" w:rsidRDefault="00F95E44" w:rsidP="004708E2">
      <w:pPr>
        <w:rPr>
          <w:rFonts w:ascii="Times New Roman" w:hAnsi="Times New Roman" w:cs="Times New Roman"/>
          <w:sz w:val="24"/>
          <w:szCs w:val="24"/>
        </w:rPr>
      </w:pPr>
    </w:p>
    <w:p w14:paraId="29050EBB" w14:textId="77777777" w:rsidR="008E4205" w:rsidRDefault="008E4205" w:rsidP="004708E2">
      <w:pPr>
        <w:rPr>
          <w:rFonts w:ascii="Times New Roman" w:hAnsi="Times New Roman" w:cs="Times New Roman"/>
          <w:sz w:val="24"/>
          <w:szCs w:val="24"/>
        </w:rPr>
      </w:pPr>
    </w:p>
    <w:p w14:paraId="4212E91C" w14:textId="77777777" w:rsidR="008E4205" w:rsidRDefault="008E4205" w:rsidP="004708E2">
      <w:pPr>
        <w:rPr>
          <w:rFonts w:ascii="Times New Roman" w:hAnsi="Times New Roman" w:cs="Times New Roman"/>
          <w:sz w:val="24"/>
          <w:szCs w:val="24"/>
        </w:rPr>
      </w:pPr>
    </w:p>
    <w:p w14:paraId="6A85B475" w14:textId="77777777" w:rsidR="008E4205" w:rsidRPr="00A139B0" w:rsidRDefault="008E4205" w:rsidP="008E420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Протокол № 4</w:t>
      </w:r>
    </w:p>
    <w:p w14:paraId="2668CBD1" w14:textId="77777777" w:rsidR="008E4205" w:rsidRPr="00A139B0" w:rsidRDefault="008E4205" w:rsidP="008E4205">
      <w:pPr>
        <w:spacing w:after="0" w:line="240" w:lineRule="auto"/>
        <w:jc w:val="center"/>
        <w:rPr>
          <w:rFonts w:ascii="Times New Roman" w:hAnsi="Times New Roman" w:cs="Times New Roman"/>
          <w:sz w:val="24"/>
          <w:szCs w:val="24"/>
        </w:rPr>
      </w:pPr>
      <w:r w:rsidRPr="00A139B0">
        <w:rPr>
          <w:rFonts w:ascii="Times New Roman" w:hAnsi="Times New Roman" w:cs="Times New Roman"/>
          <w:sz w:val="24"/>
          <w:szCs w:val="24"/>
        </w:rPr>
        <w:t>заседания ШМО учителей русского языка и литературы</w:t>
      </w:r>
    </w:p>
    <w:p w14:paraId="1D5FC634" w14:textId="77777777" w:rsidR="008E4205" w:rsidRPr="00A139B0" w:rsidRDefault="008E4205" w:rsidP="008E4205">
      <w:pPr>
        <w:spacing w:after="0" w:line="240" w:lineRule="auto"/>
        <w:jc w:val="right"/>
        <w:rPr>
          <w:rFonts w:ascii="Times New Roman" w:hAnsi="Times New Roman" w:cs="Times New Roman"/>
          <w:sz w:val="24"/>
          <w:szCs w:val="24"/>
        </w:rPr>
      </w:pPr>
      <w:r w:rsidRPr="00A139B0">
        <w:rPr>
          <w:rFonts w:ascii="Times New Roman" w:hAnsi="Times New Roman" w:cs="Times New Roman"/>
          <w:sz w:val="24"/>
          <w:szCs w:val="24"/>
        </w:rPr>
        <w:t xml:space="preserve"> от </w:t>
      </w:r>
      <w:r>
        <w:rPr>
          <w:rFonts w:ascii="Times New Roman" w:hAnsi="Times New Roman" w:cs="Times New Roman"/>
          <w:sz w:val="24"/>
          <w:szCs w:val="24"/>
        </w:rPr>
        <w:t>12 марта</w:t>
      </w:r>
      <w:r w:rsidRPr="00A139B0">
        <w:rPr>
          <w:rFonts w:ascii="Times New Roman" w:hAnsi="Times New Roman" w:cs="Times New Roman"/>
          <w:sz w:val="24"/>
          <w:szCs w:val="24"/>
        </w:rPr>
        <w:t xml:space="preserve"> 2024г.</w:t>
      </w:r>
    </w:p>
    <w:p w14:paraId="7E4371FC" w14:textId="77777777" w:rsidR="008E4205" w:rsidRDefault="008E4205" w:rsidP="008E4205">
      <w:pPr>
        <w:spacing w:after="0" w:line="240" w:lineRule="auto"/>
        <w:jc w:val="right"/>
        <w:rPr>
          <w:rFonts w:ascii="Times New Roman" w:eastAsia="Times New Roman" w:hAnsi="Times New Roman" w:cs="Times New Roman"/>
          <w:sz w:val="24"/>
          <w:szCs w:val="24"/>
        </w:rPr>
      </w:pPr>
      <w:r w:rsidRPr="00A139B0">
        <w:rPr>
          <w:rFonts w:ascii="Times New Roman" w:hAnsi="Times New Roman" w:cs="Times New Roman"/>
          <w:sz w:val="24"/>
          <w:szCs w:val="24"/>
        </w:rPr>
        <w:t xml:space="preserve">Присутствовали – </w:t>
      </w:r>
      <w:r w:rsidRPr="00A139B0">
        <w:rPr>
          <w:rFonts w:ascii="Times New Roman" w:eastAsia="Times New Roman" w:hAnsi="Times New Roman" w:cs="Times New Roman"/>
          <w:sz w:val="24"/>
          <w:szCs w:val="24"/>
        </w:rPr>
        <w:t xml:space="preserve">учителя русского языка и литературы </w:t>
      </w:r>
      <w:proofErr w:type="spellStart"/>
      <w:r w:rsidRPr="00A139B0">
        <w:rPr>
          <w:rFonts w:ascii="Times New Roman" w:eastAsia="Times New Roman" w:hAnsi="Times New Roman" w:cs="Times New Roman"/>
          <w:sz w:val="24"/>
          <w:szCs w:val="24"/>
        </w:rPr>
        <w:t>Геливанова</w:t>
      </w:r>
      <w:proofErr w:type="spellEnd"/>
      <w:r w:rsidRPr="00A139B0">
        <w:rPr>
          <w:rFonts w:ascii="Times New Roman" w:eastAsia="Times New Roman" w:hAnsi="Times New Roman" w:cs="Times New Roman"/>
          <w:sz w:val="24"/>
          <w:szCs w:val="24"/>
        </w:rPr>
        <w:t xml:space="preserve"> В.А., </w:t>
      </w:r>
      <w:proofErr w:type="spellStart"/>
      <w:r w:rsidRPr="00A139B0">
        <w:rPr>
          <w:rFonts w:ascii="Times New Roman" w:eastAsia="Times New Roman" w:hAnsi="Times New Roman" w:cs="Times New Roman"/>
          <w:sz w:val="24"/>
          <w:szCs w:val="24"/>
        </w:rPr>
        <w:t>Чунарёва</w:t>
      </w:r>
      <w:proofErr w:type="spellEnd"/>
      <w:r w:rsidRPr="00A139B0">
        <w:rPr>
          <w:rFonts w:ascii="Times New Roman" w:eastAsia="Times New Roman" w:hAnsi="Times New Roman" w:cs="Times New Roman"/>
          <w:sz w:val="24"/>
          <w:szCs w:val="24"/>
        </w:rPr>
        <w:t xml:space="preserve"> Г.Т., </w:t>
      </w:r>
      <w:proofErr w:type="spellStart"/>
      <w:r w:rsidRPr="00A139B0">
        <w:rPr>
          <w:rFonts w:ascii="Times New Roman" w:eastAsia="Times New Roman" w:hAnsi="Times New Roman" w:cs="Times New Roman"/>
          <w:sz w:val="24"/>
          <w:szCs w:val="24"/>
        </w:rPr>
        <w:t>Маланченко</w:t>
      </w:r>
      <w:proofErr w:type="spellEnd"/>
      <w:r w:rsidRPr="00A139B0">
        <w:rPr>
          <w:rFonts w:ascii="Times New Roman" w:eastAsia="Times New Roman" w:hAnsi="Times New Roman" w:cs="Times New Roman"/>
          <w:sz w:val="24"/>
          <w:szCs w:val="24"/>
        </w:rPr>
        <w:t xml:space="preserve"> Н.Ю., </w:t>
      </w:r>
      <w:proofErr w:type="spellStart"/>
      <w:r w:rsidRPr="00A139B0">
        <w:rPr>
          <w:rFonts w:ascii="Times New Roman" w:eastAsia="Times New Roman" w:hAnsi="Times New Roman" w:cs="Times New Roman"/>
          <w:sz w:val="24"/>
          <w:szCs w:val="24"/>
        </w:rPr>
        <w:t>Хусанова</w:t>
      </w:r>
      <w:proofErr w:type="spellEnd"/>
      <w:r w:rsidRPr="00A139B0">
        <w:rPr>
          <w:rFonts w:ascii="Times New Roman" w:eastAsia="Times New Roman" w:hAnsi="Times New Roman" w:cs="Times New Roman"/>
          <w:sz w:val="24"/>
          <w:szCs w:val="24"/>
        </w:rPr>
        <w:t xml:space="preserve"> Л.С. и Губайдуллина А.Д.</w:t>
      </w:r>
    </w:p>
    <w:p w14:paraId="7C78BA1E" w14:textId="77777777" w:rsidR="008E4205" w:rsidRDefault="008E4205" w:rsidP="008E4205">
      <w:pPr>
        <w:spacing w:after="0" w:line="240" w:lineRule="auto"/>
        <w:jc w:val="right"/>
        <w:rPr>
          <w:rFonts w:ascii="Times New Roman" w:hAnsi="Times New Roman" w:cs="Times New Roman"/>
          <w:sz w:val="24"/>
          <w:szCs w:val="24"/>
        </w:rPr>
      </w:pPr>
      <w:proofErr w:type="gramStart"/>
      <w:r>
        <w:rPr>
          <w:rFonts w:ascii="Times New Roman" w:eastAsia="Times New Roman" w:hAnsi="Times New Roman" w:cs="Times New Roman"/>
          <w:sz w:val="24"/>
          <w:szCs w:val="24"/>
        </w:rPr>
        <w:t>зам.директора</w:t>
      </w:r>
      <w:proofErr w:type="gramEnd"/>
      <w:r>
        <w:rPr>
          <w:rFonts w:ascii="Times New Roman" w:eastAsia="Times New Roman" w:hAnsi="Times New Roman" w:cs="Times New Roman"/>
          <w:sz w:val="24"/>
          <w:szCs w:val="24"/>
        </w:rPr>
        <w:t xml:space="preserve"> по УВР Грищенко И.Р.</w:t>
      </w:r>
    </w:p>
    <w:p w14:paraId="3E890E8E" w14:textId="77777777" w:rsidR="008E4205" w:rsidRDefault="008E4205" w:rsidP="008E4205">
      <w:pPr>
        <w:spacing w:after="0"/>
        <w:rPr>
          <w:color w:val="17365D"/>
          <w:sz w:val="24"/>
          <w:szCs w:val="24"/>
        </w:rPr>
      </w:pPr>
    </w:p>
    <w:p w14:paraId="2B002897" w14:textId="77777777" w:rsidR="008E4205" w:rsidRDefault="008E4205" w:rsidP="008E4205">
      <w:pPr>
        <w:spacing w:after="0"/>
        <w:rPr>
          <w:color w:val="17365D"/>
          <w:sz w:val="24"/>
          <w:szCs w:val="24"/>
        </w:rPr>
      </w:pPr>
    </w:p>
    <w:p w14:paraId="4021FBE0" w14:textId="77777777" w:rsidR="008E4205" w:rsidRPr="004C4482" w:rsidRDefault="008E4205" w:rsidP="008E4205">
      <w:pPr>
        <w:spacing w:after="0"/>
        <w:rPr>
          <w:rFonts w:ascii="Times New Roman" w:hAnsi="Times New Roman" w:cs="Times New Roman"/>
          <w:color w:val="000000"/>
          <w:sz w:val="24"/>
          <w:szCs w:val="24"/>
          <w:shd w:val="clear" w:color="auto" w:fill="FFFFFF"/>
        </w:rPr>
      </w:pPr>
      <w:r w:rsidRPr="004C4482">
        <w:rPr>
          <w:rFonts w:ascii="Times New Roman" w:hAnsi="Times New Roman" w:cs="Times New Roman"/>
          <w:color w:val="000000"/>
          <w:sz w:val="24"/>
          <w:szCs w:val="24"/>
          <w:shd w:val="clear" w:color="auto" w:fill="FFFFFF"/>
        </w:rPr>
        <w:t>Тема:</w:t>
      </w:r>
      <w:r w:rsidR="00906626" w:rsidRPr="004C4482">
        <w:rPr>
          <w:rFonts w:ascii="Times New Roman" w:hAnsi="Times New Roman" w:cs="Times New Roman"/>
          <w:color w:val="000000"/>
          <w:sz w:val="24"/>
          <w:szCs w:val="24"/>
          <w:shd w:val="clear" w:color="auto" w:fill="FFFFFF"/>
        </w:rPr>
        <w:t xml:space="preserve"> </w:t>
      </w:r>
      <w:r w:rsidRPr="004C4482">
        <w:rPr>
          <w:rFonts w:ascii="Times New Roman" w:hAnsi="Times New Roman" w:cs="Times New Roman"/>
          <w:color w:val="000000"/>
          <w:sz w:val="24"/>
          <w:szCs w:val="24"/>
          <w:shd w:val="clear" w:color="auto" w:fill="FFFFFF"/>
        </w:rPr>
        <w:t>«Создание образовательного пространства для самореализации учителя и обучающихся».</w:t>
      </w:r>
    </w:p>
    <w:p w14:paraId="72C8A41A" w14:textId="77777777" w:rsidR="008E4205" w:rsidRPr="004C4482" w:rsidRDefault="008E4205" w:rsidP="008E4205">
      <w:pPr>
        <w:spacing w:after="0"/>
        <w:jc w:val="center"/>
        <w:rPr>
          <w:rFonts w:ascii="Times New Roman" w:hAnsi="Times New Roman" w:cs="Times New Roman"/>
          <w:color w:val="17365D"/>
          <w:sz w:val="24"/>
          <w:szCs w:val="24"/>
        </w:rPr>
      </w:pPr>
      <w:r w:rsidRPr="004C4482">
        <w:rPr>
          <w:rFonts w:ascii="Times New Roman" w:hAnsi="Times New Roman" w:cs="Times New Roman"/>
          <w:color w:val="000000"/>
          <w:sz w:val="24"/>
          <w:szCs w:val="24"/>
          <w:shd w:val="clear" w:color="auto" w:fill="FFFFFF"/>
        </w:rPr>
        <w:t>Повестка дня:</w:t>
      </w:r>
    </w:p>
    <w:p w14:paraId="164C7096" w14:textId="77777777" w:rsidR="00906626" w:rsidRPr="004C4482" w:rsidRDefault="008E4205" w:rsidP="00906626">
      <w:pPr>
        <w:pStyle w:val="a4"/>
        <w:numPr>
          <w:ilvl w:val="0"/>
          <w:numId w:val="1"/>
        </w:numPr>
        <w:rPr>
          <w:rFonts w:ascii="Times New Roman" w:hAnsi="Times New Roman" w:cs="Times New Roman"/>
          <w:color w:val="17365D"/>
          <w:sz w:val="24"/>
          <w:szCs w:val="24"/>
        </w:rPr>
      </w:pPr>
      <w:r w:rsidRPr="004C4482">
        <w:rPr>
          <w:rFonts w:ascii="Times New Roman" w:hAnsi="Times New Roman" w:cs="Times New Roman"/>
          <w:color w:val="17365D"/>
          <w:sz w:val="24"/>
          <w:szCs w:val="24"/>
        </w:rPr>
        <w:t>подготовка учащихся к сдаче ЕГЭ и ОГЭ по русскому языку и литературе.</w:t>
      </w:r>
    </w:p>
    <w:p w14:paraId="0D87D6C7" w14:textId="77777777" w:rsidR="002E7EEA" w:rsidRPr="004C4482" w:rsidRDefault="002E7EEA" w:rsidP="002E7EEA">
      <w:pPr>
        <w:spacing w:after="0" w:line="240" w:lineRule="auto"/>
        <w:rPr>
          <w:rFonts w:ascii="Times New Roman" w:hAnsi="Times New Roman" w:cs="Times New Roman"/>
          <w:color w:val="17365D"/>
          <w:sz w:val="24"/>
          <w:szCs w:val="24"/>
        </w:rPr>
      </w:pPr>
      <w:r w:rsidRPr="004C4482">
        <w:rPr>
          <w:rFonts w:ascii="Times New Roman" w:hAnsi="Times New Roman" w:cs="Times New Roman"/>
          <w:color w:val="17365D"/>
          <w:sz w:val="24"/>
          <w:szCs w:val="24"/>
        </w:rPr>
        <w:t xml:space="preserve">В рамках  1 вопроса выступила  с докладом учитель русского языка и литературы </w:t>
      </w:r>
    </w:p>
    <w:p w14:paraId="2F47512F" w14:textId="77777777" w:rsidR="002E7EEA" w:rsidRPr="004C4482" w:rsidRDefault="002E7EEA" w:rsidP="002E7EEA">
      <w:pPr>
        <w:spacing w:after="0" w:line="240" w:lineRule="auto"/>
        <w:rPr>
          <w:rFonts w:ascii="Times New Roman" w:hAnsi="Times New Roman" w:cs="Times New Roman"/>
          <w:color w:val="010101"/>
          <w:sz w:val="24"/>
          <w:szCs w:val="24"/>
        </w:rPr>
      </w:pPr>
      <w:proofErr w:type="spellStart"/>
      <w:r w:rsidRPr="004C4482">
        <w:rPr>
          <w:rFonts w:ascii="Times New Roman" w:hAnsi="Times New Roman" w:cs="Times New Roman"/>
          <w:color w:val="17365D"/>
          <w:sz w:val="24"/>
          <w:szCs w:val="24"/>
        </w:rPr>
        <w:t>Чунарёва</w:t>
      </w:r>
      <w:proofErr w:type="spellEnd"/>
      <w:r w:rsidRPr="004C4482">
        <w:rPr>
          <w:rFonts w:ascii="Times New Roman" w:hAnsi="Times New Roman" w:cs="Times New Roman"/>
          <w:color w:val="17365D"/>
          <w:sz w:val="24"/>
          <w:szCs w:val="24"/>
        </w:rPr>
        <w:t xml:space="preserve"> Г.Т.  </w:t>
      </w:r>
      <w:r w:rsidRPr="004C4482">
        <w:rPr>
          <w:rFonts w:ascii="Times New Roman" w:hAnsi="Times New Roman" w:cs="Times New Roman"/>
          <w:color w:val="010101"/>
          <w:sz w:val="24"/>
          <w:szCs w:val="24"/>
        </w:rPr>
        <w:t>Тема</w:t>
      </w:r>
      <w:r w:rsidR="00B36161">
        <w:rPr>
          <w:rFonts w:ascii="Times New Roman" w:hAnsi="Times New Roman" w:cs="Times New Roman"/>
          <w:color w:val="010101"/>
          <w:sz w:val="24"/>
          <w:szCs w:val="24"/>
        </w:rPr>
        <w:t xml:space="preserve"> её </w:t>
      </w:r>
      <w:proofErr w:type="gramStart"/>
      <w:r w:rsidR="00B36161">
        <w:rPr>
          <w:rFonts w:ascii="Times New Roman" w:hAnsi="Times New Roman" w:cs="Times New Roman"/>
          <w:color w:val="010101"/>
          <w:sz w:val="24"/>
          <w:szCs w:val="24"/>
        </w:rPr>
        <w:t>выступления</w:t>
      </w:r>
      <w:r w:rsidRPr="004C4482">
        <w:rPr>
          <w:rFonts w:ascii="Times New Roman" w:hAnsi="Times New Roman" w:cs="Times New Roman"/>
          <w:color w:val="010101"/>
          <w:sz w:val="24"/>
          <w:szCs w:val="24"/>
        </w:rPr>
        <w:t xml:space="preserve"> :</w:t>
      </w:r>
      <w:proofErr w:type="gramEnd"/>
      <w:r w:rsidRPr="004C4482">
        <w:rPr>
          <w:rFonts w:ascii="Times New Roman" w:hAnsi="Times New Roman" w:cs="Times New Roman"/>
          <w:color w:val="010101"/>
          <w:sz w:val="24"/>
          <w:szCs w:val="24"/>
        </w:rPr>
        <w:t xml:space="preserve"> «Подготовка к экзаменам по русскому языку в новой форме и в форме ЕГЭ. Трудности в разделах языкознания» (доклад прилагается)</w:t>
      </w:r>
    </w:p>
    <w:p w14:paraId="5E023716" w14:textId="77777777" w:rsidR="004B2F3D" w:rsidRPr="004C4482" w:rsidRDefault="004B2F3D" w:rsidP="004B2F3D">
      <w:pPr>
        <w:shd w:val="clear" w:color="auto" w:fill="FFFFFF"/>
        <w:spacing w:after="0" w:line="240" w:lineRule="auto"/>
        <w:outlineLvl w:val="0"/>
        <w:rPr>
          <w:rFonts w:ascii="Times New Roman" w:hAnsi="Times New Roman" w:cs="Times New Roman"/>
          <w:color w:val="010101"/>
          <w:sz w:val="24"/>
          <w:szCs w:val="24"/>
        </w:rPr>
      </w:pPr>
    </w:p>
    <w:p w14:paraId="16083DFB" w14:textId="77777777" w:rsidR="004B2F3D" w:rsidRPr="004C4482" w:rsidRDefault="004B2F3D" w:rsidP="004B2F3D">
      <w:pPr>
        <w:shd w:val="clear" w:color="auto" w:fill="FFFFFF"/>
        <w:spacing w:after="0" w:line="240" w:lineRule="auto"/>
        <w:outlineLvl w:val="0"/>
        <w:rPr>
          <w:rFonts w:ascii="Times New Roman" w:eastAsia="Times New Roman" w:hAnsi="Times New Roman" w:cs="Times New Roman"/>
          <w:b/>
          <w:bCs/>
          <w:color w:val="000000"/>
          <w:kern w:val="36"/>
          <w:sz w:val="24"/>
          <w:szCs w:val="24"/>
        </w:rPr>
      </w:pPr>
      <w:r w:rsidRPr="004C4482">
        <w:rPr>
          <w:rFonts w:ascii="Times New Roman" w:hAnsi="Times New Roman" w:cs="Times New Roman"/>
          <w:color w:val="010101"/>
          <w:sz w:val="24"/>
          <w:szCs w:val="24"/>
        </w:rPr>
        <w:t>Своим опытом работы  подготовки</w:t>
      </w:r>
      <w:r w:rsidR="002E7EEA" w:rsidRPr="004C4482">
        <w:rPr>
          <w:rFonts w:ascii="Times New Roman" w:hAnsi="Times New Roman" w:cs="Times New Roman"/>
          <w:color w:val="010101"/>
          <w:sz w:val="24"/>
          <w:szCs w:val="24"/>
        </w:rPr>
        <w:t xml:space="preserve"> </w:t>
      </w:r>
      <w:r w:rsidRPr="004C4482">
        <w:rPr>
          <w:rFonts w:ascii="Times New Roman" w:hAnsi="Times New Roman" w:cs="Times New Roman"/>
          <w:color w:val="010101"/>
          <w:sz w:val="24"/>
          <w:szCs w:val="24"/>
        </w:rPr>
        <w:t xml:space="preserve">учащихся </w:t>
      </w:r>
      <w:r w:rsidR="002E7EEA" w:rsidRPr="004C4482">
        <w:rPr>
          <w:rFonts w:ascii="Times New Roman" w:hAnsi="Times New Roman" w:cs="Times New Roman"/>
          <w:color w:val="010101"/>
          <w:sz w:val="24"/>
          <w:szCs w:val="24"/>
        </w:rPr>
        <w:t xml:space="preserve">к ОГЭ </w:t>
      </w:r>
      <w:r w:rsidRPr="004C4482">
        <w:rPr>
          <w:rFonts w:ascii="Times New Roman" w:hAnsi="Times New Roman" w:cs="Times New Roman"/>
          <w:color w:val="010101"/>
          <w:sz w:val="24"/>
          <w:szCs w:val="24"/>
        </w:rPr>
        <w:t xml:space="preserve"> поделилась </w:t>
      </w:r>
      <w:r w:rsidRPr="004C4482">
        <w:rPr>
          <w:rFonts w:ascii="Times New Roman" w:eastAsia="Times New Roman" w:hAnsi="Times New Roman" w:cs="Times New Roman"/>
          <w:bCs/>
          <w:color w:val="000000"/>
          <w:kern w:val="36"/>
          <w:sz w:val="24"/>
          <w:szCs w:val="24"/>
        </w:rPr>
        <w:t xml:space="preserve">Геливанова В.А. </w:t>
      </w:r>
      <w:r w:rsidR="00000000">
        <w:rPr>
          <w:rFonts w:ascii="Times New Roman" w:eastAsia="Times New Roman" w:hAnsi="Times New Roman" w:cs="Times New Roman"/>
          <w:color w:val="666666"/>
          <w:sz w:val="24"/>
          <w:szCs w:val="24"/>
        </w:rPr>
        <w:pict w14:anchorId="51BB11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r w:rsidRPr="004C4482">
        <w:rPr>
          <w:rFonts w:ascii="Times New Roman" w:eastAsia="Times New Roman" w:hAnsi="Times New Roman" w:cs="Times New Roman"/>
          <w:b/>
          <w:bCs/>
          <w:color w:val="000000"/>
          <w:kern w:val="36"/>
          <w:sz w:val="24"/>
          <w:szCs w:val="24"/>
        </w:rPr>
        <w:t xml:space="preserve">"Система подготовки к ОГЭ по русскому языку (из опыта работы учителя </w:t>
      </w:r>
      <w:proofErr w:type="spellStart"/>
      <w:r w:rsidRPr="004C4482">
        <w:rPr>
          <w:rFonts w:ascii="Times New Roman" w:eastAsia="Times New Roman" w:hAnsi="Times New Roman" w:cs="Times New Roman"/>
          <w:b/>
          <w:bCs/>
          <w:color w:val="000000"/>
          <w:kern w:val="36"/>
          <w:sz w:val="24"/>
          <w:szCs w:val="24"/>
        </w:rPr>
        <w:t>Геливановой</w:t>
      </w:r>
      <w:proofErr w:type="spellEnd"/>
      <w:r w:rsidRPr="004C4482">
        <w:rPr>
          <w:rFonts w:ascii="Times New Roman" w:eastAsia="Times New Roman" w:hAnsi="Times New Roman" w:cs="Times New Roman"/>
          <w:b/>
          <w:bCs/>
          <w:color w:val="000000"/>
          <w:kern w:val="36"/>
          <w:sz w:val="24"/>
          <w:szCs w:val="24"/>
        </w:rPr>
        <w:t xml:space="preserve"> В.А.)" (выступление прилаг</w:t>
      </w:r>
      <w:r w:rsidR="004C4482">
        <w:rPr>
          <w:rFonts w:ascii="Times New Roman" w:eastAsia="Times New Roman" w:hAnsi="Times New Roman" w:cs="Times New Roman"/>
          <w:b/>
          <w:bCs/>
          <w:color w:val="000000"/>
          <w:kern w:val="36"/>
          <w:sz w:val="24"/>
          <w:szCs w:val="24"/>
        </w:rPr>
        <w:t>а</w:t>
      </w:r>
      <w:r w:rsidRPr="004C4482">
        <w:rPr>
          <w:rFonts w:ascii="Times New Roman" w:eastAsia="Times New Roman" w:hAnsi="Times New Roman" w:cs="Times New Roman"/>
          <w:b/>
          <w:bCs/>
          <w:color w:val="000000"/>
          <w:kern w:val="36"/>
          <w:sz w:val="24"/>
          <w:szCs w:val="24"/>
        </w:rPr>
        <w:t>ется)</w:t>
      </w:r>
    </w:p>
    <w:p w14:paraId="553E8ABE" w14:textId="77777777" w:rsidR="002E7EEA" w:rsidRPr="004C4482" w:rsidRDefault="00000000" w:rsidP="004C448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666666"/>
          <w:sz w:val="24"/>
          <w:szCs w:val="24"/>
        </w:rPr>
        <w:pict w14:anchorId="10910F21">
          <v:shape id="_x0000_i1026" type="#_x0000_t75" alt="" style="width:24pt;height:24pt"/>
        </w:pict>
      </w:r>
    </w:p>
    <w:p w14:paraId="5B5D7C94" w14:textId="77777777" w:rsidR="004F4011" w:rsidRPr="00345791" w:rsidRDefault="00FC4C9C" w:rsidP="00FC4C9C">
      <w:pPr>
        <w:spacing w:after="0" w:line="240" w:lineRule="auto"/>
        <w:rPr>
          <w:rFonts w:ascii="Times New Roman" w:hAnsi="Times New Roman" w:cs="Times New Roman"/>
          <w:color w:val="17365D"/>
          <w:sz w:val="24"/>
          <w:szCs w:val="24"/>
        </w:rPr>
      </w:pPr>
      <w:r>
        <w:rPr>
          <w:rFonts w:ascii="Times New Roman" w:hAnsi="Times New Roman" w:cs="Times New Roman"/>
          <w:color w:val="17365D"/>
          <w:sz w:val="24"/>
          <w:szCs w:val="24"/>
        </w:rPr>
        <w:t xml:space="preserve">        </w:t>
      </w:r>
      <w:r w:rsidR="00906626" w:rsidRPr="00345791">
        <w:rPr>
          <w:rFonts w:ascii="Times New Roman" w:hAnsi="Times New Roman" w:cs="Times New Roman"/>
          <w:color w:val="17365D"/>
          <w:sz w:val="24"/>
          <w:szCs w:val="24"/>
        </w:rPr>
        <w:t>На заседание была приглашена</w:t>
      </w:r>
      <w:r w:rsidR="004C4482" w:rsidRPr="00345791">
        <w:rPr>
          <w:rFonts w:ascii="Times New Roman" w:hAnsi="Times New Roman" w:cs="Times New Roman"/>
          <w:color w:val="17365D"/>
          <w:sz w:val="24"/>
          <w:szCs w:val="24"/>
        </w:rPr>
        <w:t xml:space="preserve"> заместитель директора по УВР </w:t>
      </w:r>
      <w:r w:rsidR="00906626" w:rsidRPr="00345791">
        <w:rPr>
          <w:rFonts w:ascii="Times New Roman" w:hAnsi="Times New Roman" w:cs="Times New Roman"/>
          <w:color w:val="17365D"/>
          <w:sz w:val="24"/>
          <w:szCs w:val="24"/>
        </w:rPr>
        <w:t xml:space="preserve"> Грищенко И.Р. </w:t>
      </w:r>
    </w:p>
    <w:p w14:paraId="2C8126A3" w14:textId="77777777" w:rsidR="008E4205" w:rsidRPr="00345791" w:rsidRDefault="00906626" w:rsidP="00FC4C9C">
      <w:pPr>
        <w:spacing w:after="0" w:line="240" w:lineRule="auto"/>
        <w:rPr>
          <w:rFonts w:ascii="Times New Roman" w:hAnsi="Times New Roman" w:cs="Times New Roman"/>
          <w:color w:val="17365D"/>
          <w:sz w:val="24"/>
          <w:szCs w:val="24"/>
        </w:rPr>
      </w:pPr>
      <w:r w:rsidRPr="00345791">
        <w:rPr>
          <w:rFonts w:ascii="Times New Roman" w:hAnsi="Times New Roman" w:cs="Times New Roman"/>
          <w:color w:val="17365D"/>
          <w:sz w:val="24"/>
          <w:szCs w:val="24"/>
        </w:rPr>
        <w:t xml:space="preserve">Она </w:t>
      </w:r>
      <w:r w:rsidR="004F4011" w:rsidRPr="00345791">
        <w:rPr>
          <w:rFonts w:ascii="Times New Roman" w:hAnsi="Times New Roman" w:cs="Times New Roman"/>
          <w:color w:val="17365D"/>
          <w:sz w:val="24"/>
          <w:szCs w:val="24"/>
        </w:rPr>
        <w:t>отметила, что в 9-х  классах много слабых учеников, которые могут получить двойку на экзамене. И на них необходимо  обращать особое внимание, приглашать на дополнительные занятия, консультации, работать с родителями.</w:t>
      </w:r>
    </w:p>
    <w:p w14:paraId="71B41221" w14:textId="77777777" w:rsidR="006834D6" w:rsidRPr="006834D6" w:rsidRDefault="004F4011" w:rsidP="00FC4C9C">
      <w:pPr>
        <w:rPr>
          <w:rFonts w:ascii="Times New Roman" w:hAnsi="Times New Roman" w:cs="Times New Roman"/>
          <w:color w:val="17365D"/>
          <w:sz w:val="24"/>
          <w:szCs w:val="24"/>
        </w:rPr>
      </w:pPr>
      <w:r w:rsidRPr="00345791">
        <w:rPr>
          <w:rFonts w:ascii="Times New Roman" w:hAnsi="Times New Roman" w:cs="Times New Roman"/>
          <w:color w:val="17365D"/>
          <w:sz w:val="24"/>
          <w:szCs w:val="24"/>
        </w:rPr>
        <w:t xml:space="preserve">В 11 классе выпускники все успешно занимаются по предмету и добросовестно готовятся к ЕГЭ. </w:t>
      </w:r>
      <w:r w:rsidR="00FC4C9C">
        <w:rPr>
          <w:rFonts w:ascii="Times New Roman" w:hAnsi="Times New Roman" w:cs="Times New Roman"/>
          <w:color w:val="17365D"/>
          <w:sz w:val="24"/>
          <w:szCs w:val="24"/>
        </w:rPr>
        <w:t xml:space="preserve"> </w:t>
      </w:r>
      <w:r w:rsidR="006834D6" w:rsidRPr="00345791">
        <w:rPr>
          <w:rFonts w:ascii="Times New Roman" w:hAnsi="Times New Roman" w:cs="Times New Roman"/>
          <w:color w:val="17365D"/>
          <w:sz w:val="24"/>
          <w:szCs w:val="24"/>
        </w:rPr>
        <w:t xml:space="preserve">Ильмира </w:t>
      </w:r>
      <w:proofErr w:type="spellStart"/>
      <w:r w:rsidR="006834D6" w:rsidRPr="00345791">
        <w:rPr>
          <w:rFonts w:ascii="Times New Roman" w:hAnsi="Times New Roman" w:cs="Times New Roman"/>
          <w:color w:val="17365D"/>
          <w:sz w:val="24"/>
          <w:szCs w:val="24"/>
        </w:rPr>
        <w:t>Равильевна</w:t>
      </w:r>
      <w:proofErr w:type="spellEnd"/>
      <w:r w:rsidR="006834D6" w:rsidRPr="00345791">
        <w:rPr>
          <w:rFonts w:ascii="Times New Roman" w:hAnsi="Times New Roman" w:cs="Times New Roman"/>
          <w:color w:val="17365D"/>
          <w:sz w:val="24"/>
          <w:szCs w:val="24"/>
        </w:rPr>
        <w:t xml:space="preserve"> рекомендовала  </w:t>
      </w:r>
      <w:r w:rsidR="006834D6" w:rsidRPr="006834D6">
        <w:rPr>
          <w:rFonts w:ascii="Times New Roman" w:eastAsia="Times New Roman" w:hAnsi="Times New Roman" w:cs="Times New Roman"/>
          <w:color w:val="1A1A1A"/>
          <w:sz w:val="24"/>
          <w:szCs w:val="24"/>
        </w:rPr>
        <w:t>взять за основу своей</w:t>
      </w:r>
      <w:r w:rsidR="00345791" w:rsidRPr="00345791">
        <w:rPr>
          <w:rFonts w:ascii="Times New Roman" w:eastAsia="Times New Roman" w:hAnsi="Times New Roman" w:cs="Times New Roman"/>
          <w:color w:val="1A1A1A"/>
          <w:sz w:val="24"/>
          <w:szCs w:val="24"/>
        </w:rPr>
        <w:t xml:space="preserve"> работы учителям</w:t>
      </w:r>
      <w:r w:rsidR="006834D6" w:rsidRPr="00345791">
        <w:rPr>
          <w:rFonts w:ascii="Times New Roman" w:eastAsia="Times New Roman" w:hAnsi="Times New Roman" w:cs="Times New Roman"/>
          <w:color w:val="1A1A1A"/>
          <w:sz w:val="24"/>
          <w:szCs w:val="24"/>
        </w:rPr>
        <w:t xml:space="preserve"> русского языка и литературы </w:t>
      </w:r>
      <w:r w:rsidR="006834D6" w:rsidRPr="006834D6">
        <w:rPr>
          <w:rFonts w:ascii="Times New Roman" w:eastAsia="Times New Roman" w:hAnsi="Times New Roman" w:cs="Times New Roman"/>
          <w:color w:val="1A1A1A"/>
          <w:sz w:val="24"/>
          <w:szCs w:val="24"/>
        </w:rPr>
        <w:t xml:space="preserve"> </w:t>
      </w:r>
      <w:r w:rsidR="006834D6" w:rsidRPr="00345791">
        <w:rPr>
          <w:rFonts w:ascii="Times New Roman" w:hAnsi="Times New Roman" w:cs="Times New Roman"/>
          <w:color w:val="17365D"/>
          <w:sz w:val="24"/>
          <w:szCs w:val="24"/>
        </w:rPr>
        <w:t xml:space="preserve"> решение проблем ГИА </w:t>
      </w:r>
      <w:r w:rsidR="00345791" w:rsidRPr="00345791">
        <w:rPr>
          <w:rFonts w:ascii="Times New Roman" w:hAnsi="Times New Roman" w:cs="Times New Roman"/>
          <w:color w:val="17365D"/>
          <w:sz w:val="24"/>
          <w:szCs w:val="24"/>
        </w:rPr>
        <w:t>–</w:t>
      </w:r>
      <w:r w:rsidR="006834D6" w:rsidRPr="00345791">
        <w:rPr>
          <w:rFonts w:ascii="Times New Roman" w:hAnsi="Times New Roman" w:cs="Times New Roman"/>
          <w:color w:val="17365D"/>
          <w:sz w:val="24"/>
          <w:szCs w:val="24"/>
        </w:rPr>
        <w:t xml:space="preserve"> 2024</w:t>
      </w:r>
      <w:r w:rsidR="00345791" w:rsidRPr="00345791">
        <w:rPr>
          <w:rFonts w:ascii="Times New Roman" w:hAnsi="Times New Roman" w:cs="Times New Roman"/>
          <w:color w:val="17365D"/>
          <w:sz w:val="24"/>
          <w:szCs w:val="24"/>
        </w:rPr>
        <w:t xml:space="preserve">. К ним </w:t>
      </w:r>
      <w:r w:rsidR="006834D6" w:rsidRPr="006834D6">
        <w:rPr>
          <w:rFonts w:ascii="Times New Roman" w:eastAsia="Times New Roman" w:hAnsi="Times New Roman" w:cs="Times New Roman"/>
          <w:color w:val="1A1A1A"/>
          <w:sz w:val="24"/>
          <w:szCs w:val="24"/>
        </w:rPr>
        <w:t xml:space="preserve"> относятся</w:t>
      </w:r>
      <w:r w:rsidR="00345791" w:rsidRPr="00345791">
        <w:rPr>
          <w:rFonts w:ascii="Times New Roman" w:eastAsia="Times New Roman" w:hAnsi="Times New Roman" w:cs="Times New Roman"/>
          <w:color w:val="1A1A1A"/>
          <w:sz w:val="24"/>
          <w:szCs w:val="24"/>
        </w:rPr>
        <w:t>:</w:t>
      </w:r>
    </w:p>
    <w:p w14:paraId="242870CE" w14:textId="77777777" w:rsidR="006834D6" w:rsidRPr="006834D6" w:rsidRDefault="006834D6" w:rsidP="00FC4C9C">
      <w:pPr>
        <w:shd w:val="clear" w:color="auto" w:fill="FFFFFF"/>
        <w:spacing w:after="0" w:line="240" w:lineRule="auto"/>
        <w:rPr>
          <w:rFonts w:ascii="Times New Roman" w:eastAsia="Times New Roman" w:hAnsi="Times New Roman" w:cs="Times New Roman"/>
          <w:color w:val="1A1A1A"/>
          <w:sz w:val="24"/>
          <w:szCs w:val="24"/>
        </w:rPr>
      </w:pPr>
      <w:r w:rsidRPr="006834D6">
        <w:rPr>
          <w:rFonts w:ascii="Times New Roman" w:eastAsia="Times New Roman" w:hAnsi="Times New Roman" w:cs="Times New Roman"/>
          <w:color w:val="1A1A1A"/>
          <w:sz w:val="24"/>
          <w:szCs w:val="24"/>
        </w:rPr>
        <w:t>-недостаточный уровень сформированности мотивации на внутреннюю</w:t>
      </w:r>
    </w:p>
    <w:p w14:paraId="3E7C4935" w14:textId="77777777" w:rsidR="006834D6" w:rsidRPr="006834D6" w:rsidRDefault="006834D6" w:rsidP="00FC4C9C">
      <w:pPr>
        <w:shd w:val="clear" w:color="auto" w:fill="FFFFFF"/>
        <w:spacing w:after="0" w:line="240" w:lineRule="auto"/>
        <w:rPr>
          <w:rFonts w:ascii="Times New Roman" w:eastAsia="Times New Roman" w:hAnsi="Times New Roman" w:cs="Times New Roman"/>
          <w:color w:val="1A1A1A"/>
          <w:sz w:val="24"/>
          <w:szCs w:val="24"/>
        </w:rPr>
      </w:pPr>
      <w:r w:rsidRPr="006834D6">
        <w:rPr>
          <w:rFonts w:ascii="Times New Roman" w:eastAsia="Times New Roman" w:hAnsi="Times New Roman" w:cs="Times New Roman"/>
          <w:color w:val="1A1A1A"/>
          <w:sz w:val="24"/>
          <w:szCs w:val="24"/>
        </w:rPr>
        <w:t xml:space="preserve">честность при выполнении контрольных </w:t>
      </w:r>
      <w:proofErr w:type="gramStart"/>
      <w:r w:rsidRPr="006834D6">
        <w:rPr>
          <w:rFonts w:ascii="Times New Roman" w:eastAsia="Times New Roman" w:hAnsi="Times New Roman" w:cs="Times New Roman"/>
          <w:color w:val="1A1A1A"/>
          <w:sz w:val="24"/>
          <w:szCs w:val="24"/>
        </w:rPr>
        <w:t>заданий(</w:t>
      </w:r>
      <w:proofErr w:type="gramEnd"/>
      <w:r w:rsidRPr="006834D6">
        <w:rPr>
          <w:rFonts w:ascii="Times New Roman" w:eastAsia="Times New Roman" w:hAnsi="Times New Roman" w:cs="Times New Roman"/>
          <w:color w:val="1A1A1A"/>
          <w:sz w:val="24"/>
          <w:szCs w:val="24"/>
        </w:rPr>
        <w:t xml:space="preserve">особенно в 9 </w:t>
      </w:r>
      <w:proofErr w:type="spellStart"/>
      <w:r w:rsidRPr="006834D6">
        <w:rPr>
          <w:rFonts w:ascii="Times New Roman" w:eastAsia="Times New Roman" w:hAnsi="Times New Roman" w:cs="Times New Roman"/>
          <w:color w:val="1A1A1A"/>
          <w:sz w:val="24"/>
          <w:szCs w:val="24"/>
        </w:rPr>
        <w:t>кл</w:t>
      </w:r>
      <w:proofErr w:type="spellEnd"/>
      <w:r w:rsidRPr="006834D6">
        <w:rPr>
          <w:rFonts w:ascii="Times New Roman" w:eastAsia="Times New Roman" w:hAnsi="Times New Roman" w:cs="Times New Roman"/>
          <w:color w:val="1A1A1A"/>
          <w:sz w:val="24"/>
          <w:szCs w:val="24"/>
        </w:rPr>
        <w:t>);</w:t>
      </w:r>
    </w:p>
    <w:p w14:paraId="41113CD6" w14:textId="77777777" w:rsidR="006834D6" w:rsidRPr="006834D6" w:rsidRDefault="006834D6" w:rsidP="006834D6">
      <w:pPr>
        <w:shd w:val="clear" w:color="auto" w:fill="FFFFFF"/>
        <w:spacing w:after="0" w:line="240" w:lineRule="auto"/>
        <w:rPr>
          <w:rFonts w:ascii="Times New Roman" w:eastAsia="Times New Roman" w:hAnsi="Times New Roman" w:cs="Times New Roman"/>
          <w:color w:val="1A1A1A"/>
          <w:sz w:val="24"/>
          <w:szCs w:val="24"/>
        </w:rPr>
      </w:pPr>
      <w:r w:rsidRPr="006834D6">
        <w:rPr>
          <w:rFonts w:ascii="Times New Roman" w:eastAsia="Times New Roman" w:hAnsi="Times New Roman" w:cs="Times New Roman"/>
          <w:color w:val="1A1A1A"/>
          <w:sz w:val="24"/>
          <w:szCs w:val="24"/>
        </w:rPr>
        <w:t xml:space="preserve">-затруднения у обучающихся группы риска при использовании </w:t>
      </w:r>
      <w:proofErr w:type="spellStart"/>
      <w:r w:rsidRPr="006834D6">
        <w:rPr>
          <w:rFonts w:ascii="Times New Roman" w:eastAsia="Times New Roman" w:hAnsi="Times New Roman" w:cs="Times New Roman"/>
          <w:color w:val="1A1A1A"/>
          <w:sz w:val="24"/>
          <w:szCs w:val="24"/>
        </w:rPr>
        <w:t>общеучебных</w:t>
      </w:r>
      <w:proofErr w:type="spellEnd"/>
    </w:p>
    <w:p w14:paraId="4D57BBA0" w14:textId="77777777" w:rsidR="006834D6" w:rsidRPr="006834D6" w:rsidRDefault="006834D6" w:rsidP="006834D6">
      <w:pPr>
        <w:shd w:val="clear" w:color="auto" w:fill="FFFFFF"/>
        <w:spacing w:after="0" w:line="240" w:lineRule="auto"/>
        <w:rPr>
          <w:rFonts w:ascii="Times New Roman" w:eastAsia="Times New Roman" w:hAnsi="Times New Roman" w:cs="Times New Roman"/>
          <w:color w:val="1A1A1A"/>
          <w:sz w:val="24"/>
          <w:szCs w:val="24"/>
        </w:rPr>
      </w:pPr>
      <w:r w:rsidRPr="006834D6">
        <w:rPr>
          <w:rFonts w:ascii="Times New Roman" w:eastAsia="Times New Roman" w:hAnsi="Times New Roman" w:cs="Times New Roman"/>
          <w:color w:val="1A1A1A"/>
          <w:sz w:val="24"/>
          <w:szCs w:val="24"/>
        </w:rPr>
        <w:t>умений и навыков (планирование своей работы, умение работать во времени,</w:t>
      </w:r>
    </w:p>
    <w:p w14:paraId="39C5D9D1" w14:textId="77777777" w:rsidR="006834D6" w:rsidRPr="006834D6" w:rsidRDefault="006834D6" w:rsidP="006834D6">
      <w:pPr>
        <w:shd w:val="clear" w:color="auto" w:fill="FFFFFF"/>
        <w:spacing w:after="0" w:line="240" w:lineRule="auto"/>
        <w:rPr>
          <w:rFonts w:ascii="Times New Roman" w:eastAsia="Times New Roman" w:hAnsi="Times New Roman" w:cs="Times New Roman"/>
          <w:color w:val="1A1A1A"/>
          <w:sz w:val="24"/>
          <w:szCs w:val="24"/>
        </w:rPr>
      </w:pPr>
      <w:r w:rsidRPr="006834D6">
        <w:rPr>
          <w:rFonts w:ascii="Times New Roman" w:eastAsia="Times New Roman" w:hAnsi="Times New Roman" w:cs="Times New Roman"/>
          <w:color w:val="1A1A1A"/>
          <w:sz w:val="24"/>
          <w:szCs w:val="24"/>
        </w:rPr>
        <w:t>контролировать и корректировать свою деятельность, умение осознанно</w:t>
      </w:r>
    </w:p>
    <w:p w14:paraId="764207F4" w14:textId="77777777" w:rsidR="006834D6" w:rsidRPr="006834D6" w:rsidRDefault="006834D6" w:rsidP="006834D6">
      <w:pPr>
        <w:shd w:val="clear" w:color="auto" w:fill="FFFFFF"/>
        <w:spacing w:after="0" w:line="240" w:lineRule="auto"/>
        <w:rPr>
          <w:rFonts w:ascii="Times New Roman" w:eastAsia="Times New Roman" w:hAnsi="Times New Roman" w:cs="Times New Roman"/>
          <w:color w:val="1A1A1A"/>
          <w:sz w:val="24"/>
          <w:szCs w:val="24"/>
        </w:rPr>
      </w:pPr>
      <w:r w:rsidRPr="006834D6">
        <w:rPr>
          <w:rFonts w:ascii="Times New Roman" w:eastAsia="Times New Roman" w:hAnsi="Times New Roman" w:cs="Times New Roman"/>
          <w:color w:val="1A1A1A"/>
          <w:sz w:val="24"/>
          <w:szCs w:val="24"/>
        </w:rPr>
        <w:t>читать текст);</w:t>
      </w:r>
    </w:p>
    <w:p w14:paraId="5E382475" w14:textId="77777777" w:rsidR="006834D6" w:rsidRPr="006834D6" w:rsidRDefault="006834D6" w:rsidP="006834D6">
      <w:pPr>
        <w:shd w:val="clear" w:color="auto" w:fill="FFFFFF"/>
        <w:spacing w:after="0" w:line="240" w:lineRule="auto"/>
        <w:rPr>
          <w:rFonts w:ascii="Times New Roman" w:eastAsia="Times New Roman" w:hAnsi="Times New Roman" w:cs="Times New Roman"/>
          <w:color w:val="1A1A1A"/>
          <w:sz w:val="24"/>
          <w:szCs w:val="24"/>
        </w:rPr>
      </w:pPr>
      <w:r w:rsidRPr="006834D6">
        <w:rPr>
          <w:rFonts w:ascii="Times New Roman" w:eastAsia="Times New Roman" w:hAnsi="Times New Roman" w:cs="Times New Roman"/>
          <w:color w:val="1A1A1A"/>
          <w:sz w:val="24"/>
          <w:szCs w:val="24"/>
        </w:rPr>
        <w:t>-недостаточный уровень психологической готовности демонстрировать</w:t>
      </w:r>
    </w:p>
    <w:p w14:paraId="2ADB906B" w14:textId="77777777" w:rsidR="006834D6" w:rsidRPr="006834D6" w:rsidRDefault="006834D6" w:rsidP="006834D6">
      <w:pPr>
        <w:shd w:val="clear" w:color="auto" w:fill="FFFFFF"/>
        <w:spacing w:after="0" w:line="240" w:lineRule="auto"/>
        <w:rPr>
          <w:rFonts w:ascii="Times New Roman" w:eastAsia="Times New Roman" w:hAnsi="Times New Roman" w:cs="Times New Roman"/>
          <w:color w:val="1A1A1A"/>
          <w:sz w:val="24"/>
          <w:szCs w:val="24"/>
        </w:rPr>
      </w:pPr>
      <w:r w:rsidRPr="006834D6">
        <w:rPr>
          <w:rFonts w:ascii="Times New Roman" w:eastAsia="Times New Roman" w:hAnsi="Times New Roman" w:cs="Times New Roman"/>
          <w:color w:val="1A1A1A"/>
          <w:sz w:val="24"/>
          <w:szCs w:val="24"/>
        </w:rPr>
        <w:t>знания и умения в незнакомой обстановке;</w:t>
      </w:r>
    </w:p>
    <w:p w14:paraId="444032A3" w14:textId="77777777" w:rsidR="006834D6" w:rsidRDefault="006834D6" w:rsidP="006834D6">
      <w:pPr>
        <w:shd w:val="clear" w:color="auto" w:fill="FFFFFF"/>
        <w:spacing w:after="0" w:line="240" w:lineRule="auto"/>
        <w:rPr>
          <w:rFonts w:ascii="Times New Roman" w:eastAsia="Times New Roman" w:hAnsi="Times New Roman" w:cs="Times New Roman"/>
          <w:color w:val="1A1A1A"/>
          <w:sz w:val="24"/>
          <w:szCs w:val="24"/>
        </w:rPr>
      </w:pPr>
      <w:r w:rsidRPr="006834D6">
        <w:rPr>
          <w:rFonts w:ascii="Times New Roman" w:eastAsia="Times New Roman" w:hAnsi="Times New Roman" w:cs="Times New Roman"/>
          <w:color w:val="1A1A1A"/>
          <w:sz w:val="24"/>
          <w:szCs w:val="24"/>
        </w:rPr>
        <w:t>-</w:t>
      </w:r>
      <w:r w:rsidR="00242944">
        <w:rPr>
          <w:rFonts w:ascii="Times New Roman" w:eastAsia="Times New Roman" w:hAnsi="Times New Roman" w:cs="Times New Roman"/>
          <w:color w:val="1A1A1A"/>
          <w:sz w:val="24"/>
          <w:szCs w:val="24"/>
        </w:rPr>
        <w:t xml:space="preserve"> </w:t>
      </w:r>
      <w:r w:rsidRPr="006834D6">
        <w:rPr>
          <w:rFonts w:ascii="Times New Roman" w:eastAsia="Times New Roman" w:hAnsi="Times New Roman" w:cs="Times New Roman"/>
          <w:color w:val="1A1A1A"/>
          <w:sz w:val="24"/>
          <w:szCs w:val="24"/>
        </w:rPr>
        <w:t>несистематическое посещение уро</w:t>
      </w:r>
      <w:r w:rsidR="00345791" w:rsidRPr="00345791">
        <w:rPr>
          <w:rFonts w:ascii="Times New Roman" w:eastAsia="Times New Roman" w:hAnsi="Times New Roman" w:cs="Times New Roman"/>
          <w:color w:val="1A1A1A"/>
          <w:sz w:val="24"/>
          <w:szCs w:val="24"/>
        </w:rPr>
        <w:t>ков и консультаций выпускниками.</w:t>
      </w:r>
    </w:p>
    <w:p w14:paraId="6DE361EA" w14:textId="77777777" w:rsidR="00242944" w:rsidRPr="00242944" w:rsidRDefault="00242944" w:rsidP="00242944">
      <w:pPr>
        <w:shd w:val="clear" w:color="auto" w:fill="FFFFFF"/>
        <w:spacing w:after="0"/>
        <w:rPr>
          <w:rFonts w:ascii="Times New Roman" w:eastAsia="Times New Roman" w:hAnsi="Times New Roman" w:cs="Times New Roman"/>
          <w:color w:val="1A1A1A"/>
          <w:sz w:val="24"/>
          <w:szCs w:val="24"/>
        </w:rPr>
      </w:pPr>
      <w:r w:rsidRPr="00242944">
        <w:rPr>
          <w:rFonts w:ascii="Times New Roman" w:eastAsia="Times New Roman" w:hAnsi="Times New Roman" w:cs="Times New Roman"/>
          <w:color w:val="1A1A1A"/>
          <w:sz w:val="24"/>
          <w:szCs w:val="24"/>
        </w:rPr>
        <w:t xml:space="preserve">- </w:t>
      </w:r>
      <w:proofErr w:type="gramStart"/>
      <w:r w:rsidRPr="00242944">
        <w:rPr>
          <w:rFonts w:ascii="Times New Roman" w:eastAsia="Times New Roman" w:hAnsi="Times New Roman" w:cs="Times New Roman"/>
          <w:color w:val="1A1A1A"/>
          <w:sz w:val="24"/>
          <w:szCs w:val="24"/>
        </w:rPr>
        <w:t>координировать  работу</w:t>
      </w:r>
      <w:proofErr w:type="gramEnd"/>
      <w:r w:rsidRPr="00242944">
        <w:rPr>
          <w:rFonts w:ascii="Times New Roman" w:eastAsia="Times New Roman" w:hAnsi="Times New Roman" w:cs="Times New Roman"/>
          <w:color w:val="1A1A1A"/>
          <w:sz w:val="24"/>
          <w:szCs w:val="24"/>
        </w:rPr>
        <w:t xml:space="preserve"> по проведению индивидуальной коррекции знаний на</w:t>
      </w:r>
    </w:p>
    <w:p w14:paraId="473051E2" w14:textId="77777777" w:rsidR="00242944" w:rsidRPr="00242944" w:rsidRDefault="00242944" w:rsidP="00242944">
      <w:pPr>
        <w:shd w:val="clear" w:color="auto" w:fill="FFFFFF"/>
        <w:spacing w:after="0" w:line="240" w:lineRule="auto"/>
        <w:rPr>
          <w:rFonts w:ascii="Times New Roman" w:eastAsia="Times New Roman" w:hAnsi="Times New Roman" w:cs="Times New Roman"/>
          <w:color w:val="1A1A1A"/>
          <w:sz w:val="24"/>
          <w:szCs w:val="24"/>
        </w:rPr>
      </w:pPr>
      <w:r w:rsidRPr="00242944">
        <w:rPr>
          <w:rFonts w:ascii="Times New Roman" w:eastAsia="Times New Roman" w:hAnsi="Times New Roman" w:cs="Times New Roman"/>
          <w:color w:val="1A1A1A"/>
          <w:sz w:val="24"/>
          <w:szCs w:val="24"/>
        </w:rPr>
        <w:t>уроке и во внеурочное время на основе диагностики пробелов в знаниях</w:t>
      </w:r>
    </w:p>
    <w:p w14:paraId="23C218F4" w14:textId="77777777" w:rsidR="00242944" w:rsidRPr="00242944" w:rsidRDefault="00242944" w:rsidP="00242944">
      <w:pPr>
        <w:shd w:val="clear" w:color="auto" w:fill="FFFFFF"/>
        <w:spacing w:after="0" w:line="240" w:lineRule="auto"/>
        <w:rPr>
          <w:rFonts w:ascii="Times New Roman" w:eastAsia="Times New Roman" w:hAnsi="Times New Roman" w:cs="Times New Roman"/>
          <w:color w:val="1A1A1A"/>
          <w:sz w:val="24"/>
          <w:szCs w:val="24"/>
        </w:rPr>
      </w:pPr>
      <w:r w:rsidRPr="00242944">
        <w:rPr>
          <w:rFonts w:ascii="Times New Roman" w:eastAsia="Times New Roman" w:hAnsi="Times New Roman" w:cs="Times New Roman"/>
          <w:color w:val="1A1A1A"/>
          <w:sz w:val="24"/>
          <w:szCs w:val="24"/>
        </w:rPr>
        <w:t>учащихся.</w:t>
      </w:r>
    </w:p>
    <w:p w14:paraId="684417EA" w14:textId="77777777" w:rsidR="006834D6" w:rsidRPr="00345791" w:rsidRDefault="006834D6" w:rsidP="00906626">
      <w:pPr>
        <w:rPr>
          <w:rFonts w:ascii="Times New Roman" w:hAnsi="Times New Roman" w:cs="Times New Roman"/>
          <w:sz w:val="24"/>
          <w:szCs w:val="24"/>
        </w:rPr>
      </w:pPr>
    </w:p>
    <w:p w14:paraId="17564C98" w14:textId="77777777" w:rsidR="00CB0A17" w:rsidRPr="00345791" w:rsidRDefault="004C4482" w:rsidP="00CB0A17">
      <w:pPr>
        <w:rPr>
          <w:rFonts w:ascii="Times New Roman" w:hAnsi="Times New Roman" w:cs="Times New Roman"/>
          <w:sz w:val="24"/>
          <w:szCs w:val="24"/>
        </w:rPr>
      </w:pPr>
      <w:r w:rsidRPr="00345791">
        <w:rPr>
          <w:rFonts w:ascii="Times New Roman" w:hAnsi="Times New Roman" w:cs="Times New Roman"/>
          <w:sz w:val="24"/>
          <w:szCs w:val="24"/>
        </w:rPr>
        <w:t xml:space="preserve">Решение: </w:t>
      </w:r>
    </w:p>
    <w:p w14:paraId="64C51BDD" w14:textId="77777777" w:rsidR="004C4482" w:rsidRPr="00345791" w:rsidRDefault="004C4482" w:rsidP="00E97092">
      <w:pPr>
        <w:spacing w:after="0"/>
        <w:rPr>
          <w:rFonts w:ascii="Times New Roman" w:hAnsi="Times New Roman" w:cs="Times New Roman"/>
          <w:sz w:val="24"/>
          <w:szCs w:val="24"/>
        </w:rPr>
      </w:pPr>
      <w:r w:rsidRPr="00345791">
        <w:rPr>
          <w:rFonts w:ascii="Times New Roman" w:hAnsi="Times New Roman" w:cs="Times New Roman"/>
          <w:sz w:val="24"/>
          <w:szCs w:val="24"/>
        </w:rPr>
        <w:t xml:space="preserve">- </w:t>
      </w:r>
      <w:r w:rsidR="00416BE1">
        <w:rPr>
          <w:rFonts w:ascii="Times New Roman" w:hAnsi="Times New Roman" w:cs="Times New Roman"/>
          <w:sz w:val="24"/>
          <w:szCs w:val="24"/>
        </w:rPr>
        <w:t xml:space="preserve">информацию докладов </w:t>
      </w:r>
      <w:r w:rsidRPr="00345791">
        <w:rPr>
          <w:rFonts w:ascii="Times New Roman" w:hAnsi="Times New Roman" w:cs="Times New Roman"/>
          <w:sz w:val="24"/>
          <w:szCs w:val="24"/>
        </w:rPr>
        <w:t xml:space="preserve">принять к сведению </w:t>
      </w:r>
      <w:r w:rsidR="00416BE1">
        <w:rPr>
          <w:rFonts w:ascii="Times New Roman" w:hAnsi="Times New Roman" w:cs="Times New Roman"/>
          <w:sz w:val="24"/>
          <w:szCs w:val="24"/>
        </w:rPr>
        <w:t>и использовать на практике;</w:t>
      </w:r>
    </w:p>
    <w:p w14:paraId="78CAD369" w14:textId="77777777" w:rsidR="00F14C75" w:rsidRDefault="004F4011" w:rsidP="00E97092">
      <w:pPr>
        <w:spacing w:after="0"/>
        <w:rPr>
          <w:rFonts w:ascii="Times New Roman" w:hAnsi="Times New Roman" w:cs="Times New Roman"/>
          <w:color w:val="1A1A1A"/>
          <w:sz w:val="24"/>
          <w:szCs w:val="24"/>
          <w:shd w:val="clear" w:color="auto" w:fill="FFFFFF"/>
        </w:rPr>
      </w:pPr>
      <w:r w:rsidRPr="004F4011">
        <w:rPr>
          <w:rFonts w:ascii="Times New Roman" w:hAnsi="Times New Roman" w:cs="Times New Roman"/>
          <w:sz w:val="24"/>
          <w:szCs w:val="24"/>
        </w:rPr>
        <w:t xml:space="preserve">- </w:t>
      </w:r>
      <w:r w:rsidRPr="004F4011">
        <w:rPr>
          <w:rFonts w:ascii="Times New Roman" w:hAnsi="Times New Roman" w:cs="Times New Roman"/>
          <w:color w:val="1A1A1A"/>
          <w:sz w:val="24"/>
          <w:szCs w:val="24"/>
          <w:shd w:val="clear" w:color="auto" w:fill="FFFFFF"/>
        </w:rPr>
        <w:t xml:space="preserve">усилить работу </w:t>
      </w:r>
      <w:r w:rsidR="00045F5D">
        <w:rPr>
          <w:rFonts w:ascii="Times New Roman" w:hAnsi="Times New Roman" w:cs="Times New Roman"/>
          <w:color w:val="1A1A1A"/>
          <w:sz w:val="24"/>
          <w:szCs w:val="24"/>
          <w:shd w:val="clear" w:color="auto" w:fill="FFFFFF"/>
        </w:rPr>
        <w:t>при подготовке к ГИА</w:t>
      </w:r>
      <w:r w:rsidR="00F14C75">
        <w:rPr>
          <w:rFonts w:ascii="Times New Roman" w:hAnsi="Times New Roman" w:cs="Times New Roman"/>
          <w:color w:val="1A1A1A"/>
          <w:sz w:val="24"/>
          <w:szCs w:val="24"/>
          <w:shd w:val="clear" w:color="auto" w:fill="FFFFFF"/>
        </w:rPr>
        <w:t xml:space="preserve">, опираясь на рекомендации заместителя директора по УВР Грищенко </w:t>
      </w:r>
      <w:proofErr w:type="gramStart"/>
      <w:r w:rsidR="00F14C75">
        <w:rPr>
          <w:rFonts w:ascii="Times New Roman" w:hAnsi="Times New Roman" w:cs="Times New Roman"/>
          <w:color w:val="1A1A1A"/>
          <w:sz w:val="24"/>
          <w:szCs w:val="24"/>
          <w:shd w:val="clear" w:color="auto" w:fill="FFFFFF"/>
        </w:rPr>
        <w:t>И.Р. ;</w:t>
      </w:r>
      <w:proofErr w:type="gramEnd"/>
    </w:p>
    <w:p w14:paraId="181D5317" w14:textId="77777777" w:rsidR="004F4011" w:rsidRPr="004F4011" w:rsidRDefault="00F14C75" w:rsidP="00E97092">
      <w:pPr>
        <w:spacing w:after="0"/>
        <w:rPr>
          <w:rFonts w:ascii="Times New Roman" w:hAnsi="Times New Roman" w:cs="Times New Roman"/>
          <w:sz w:val="24"/>
          <w:szCs w:val="24"/>
        </w:rPr>
      </w:pPr>
      <w:r>
        <w:rPr>
          <w:rFonts w:ascii="Times New Roman" w:hAnsi="Times New Roman" w:cs="Times New Roman"/>
          <w:color w:val="1A1A1A"/>
          <w:sz w:val="24"/>
          <w:szCs w:val="24"/>
          <w:shd w:val="clear" w:color="auto" w:fill="FFFFFF"/>
        </w:rPr>
        <w:t>- особое внимание уделять  слабоуспевающим учащим</w:t>
      </w:r>
      <w:r w:rsidR="004F4011" w:rsidRPr="004F4011">
        <w:rPr>
          <w:rFonts w:ascii="Times New Roman" w:hAnsi="Times New Roman" w:cs="Times New Roman"/>
          <w:color w:val="1A1A1A"/>
          <w:sz w:val="24"/>
          <w:szCs w:val="24"/>
          <w:shd w:val="clear" w:color="auto" w:fill="FFFFFF"/>
        </w:rPr>
        <w:t>ся</w:t>
      </w:r>
      <w:r w:rsidR="004F4011">
        <w:rPr>
          <w:rFonts w:ascii="Times New Roman" w:hAnsi="Times New Roman" w:cs="Times New Roman"/>
          <w:color w:val="1A1A1A"/>
          <w:sz w:val="24"/>
          <w:szCs w:val="24"/>
          <w:shd w:val="clear" w:color="auto" w:fill="FFFFFF"/>
        </w:rPr>
        <w:t xml:space="preserve"> при подготовке к ГИА.</w:t>
      </w:r>
    </w:p>
    <w:tbl>
      <w:tblPr>
        <w:tblW w:w="0" w:type="auto"/>
        <w:tblInd w:w="98" w:type="dxa"/>
        <w:tblCellMar>
          <w:left w:w="10" w:type="dxa"/>
          <w:right w:w="10" w:type="dxa"/>
        </w:tblCellMar>
        <w:tblLook w:val="0000" w:firstRow="0" w:lastRow="0" w:firstColumn="0" w:lastColumn="0" w:noHBand="0" w:noVBand="0"/>
      </w:tblPr>
      <w:tblGrid>
        <w:gridCol w:w="3768"/>
        <w:gridCol w:w="5705"/>
      </w:tblGrid>
      <w:tr w:rsidR="00CB0A17" w:rsidRPr="00A139B0" w14:paraId="13974271" w14:textId="77777777" w:rsidTr="002E7EEA">
        <w:trPr>
          <w:trHeight w:val="1"/>
        </w:trPr>
        <w:tc>
          <w:tcPr>
            <w:tcW w:w="3768" w:type="dxa"/>
            <w:shd w:val="clear" w:color="000000" w:fill="FFFFFF"/>
            <w:tcMar>
              <w:left w:w="108" w:type="dxa"/>
              <w:right w:w="108" w:type="dxa"/>
            </w:tcMar>
          </w:tcPr>
          <w:p w14:paraId="38095B38" w14:textId="77777777" w:rsidR="00CB0A17" w:rsidRPr="00A139B0" w:rsidRDefault="00CB0A17" w:rsidP="002E7EEA">
            <w:pPr>
              <w:spacing w:after="0"/>
              <w:rPr>
                <w:rFonts w:ascii="Times New Roman" w:eastAsia="Times New Roman" w:hAnsi="Times New Roman" w:cs="Times New Roman"/>
                <w:sz w:val="24"/>
                <w:szCs w:val="24"/>
              </w:rPr>
            </w:pPr>
            <w:r w:rsidRPr="00A139B0">
              <w:rPr>
                <w:rFonts w:ascii="Times New Roman" w:eastAsia="Times New Roman" w:hAnsi="Times New Roman" w:cs="Times New Roman"/>
                <w:sz w:val="24"/>
                <w:szCs w:val="24"/>
              </w:rPr>
              <w:t>Председатель ___________</w:t>
            </w:r>
          </w:p>
          <w:p w14:paraId="59FD4038" w14:textId="77777777" w:rsidR="00CB0A17" w:rsidRPr="00A139B0" w:rsidRDefault="00CB0A17" w:rsidP="002E7EEA">
            <w:pPr>
              <w:spacing w:after="0"/>
              <w:ind w:firstLine="2029"/>
              <w:rPr>
                <w:rFonts w:ascii="Times New Roman" w:hAnsi="Times New Roman" w:cs="Times New Roman"/>
                <w:sz w:val="24"/>
                <w:szCs w:val="24"/>
              </w:rPr>
            </w:pPr>
          </w:p>
        </w:tc>
        <w:tc>
          <w:tcPr>
            <w:tcW w:w="5705" w:type="dxa"/>
            <w:shd w:val="clear" w:color="000000" w:fill="FFFFFF"/>
            <w:tcMar>
              <w:left w:w="108" w:type="dxa"/>
              <w:right w:w="108" w:type="dxa"/>
            </w:tcMar>
          </w:tcPr>
          <w:p w14:paraId="63958C1E" w14:textId="77777777" w:rsidR="00CB0A17" w:rsidRPr="00A139B0" w:rsidRDefault="00CB0A17" w:rsidP="002E7EEA">
            <w:pPr>
              <w:spacing w:after="0"/>
              <w:jc w:val="both"/>
              <w:rPr>
                <w:rFonts w:ascii="Times New Roman" w:eastAsia="Times New Roman" w:hAnsi="Times New Roman" w:cs="Times New Roman"/>
                <w:sz w:val="24"/>
                <w:szCs w:val="24"/>
              </w:rPr>
            </w:pPr>
            <w:r w:rsidRPr="00A139B0">
              <w:rPr>
                <w:rFonts w:ascii="Times New Roman" w:eastAsia="Times New Roman" w:hAnsi="Times New Roman" w:cs="Times New Roman"/>
                <w:sz w:val="24"/>
                <w:szCs w:val="24"/>
              </w:rPr>
              <w:t>/___</w:t>
            </w:r>
            <w:proofErr w:type="spellStart"/>
            <w:r w:rsidRPr="00A139B0">
              <w:rPr>
                <w:rFonts w:ascii="Times New Roman" w:eastAsia="Times New Roman" w:hAnsi="Times New Roman" w:cs="Times New Roman"/>
                <w:sz w:val="24"/>
                <w:szCs w:val="24"/>
              </w:rPr>
              <w:t>Геливанова</w:t>
            </w:r>
            <w:proofErr w:type="spellEnd"/>
            <w:r w:rsidRPr="00A139B0">
              <w:rPr>
                <w:rFonts w:ascii="Times New Roman" w:eastAsia="Times New Roman" w:hAnsi="Times New Roman" w:cs="Times New Roman"/>
                <w:sz w:val="24"/>
                <w:szCs w:val="24"/>
              </w:rPr>
              <w:t>__В.А.__________________________/</w:t>
            </w:r>
          </w:p>
          <w:p w14:paraId="7B2D4AB0" w14:textId="77777777" w:rsidR="00CB0A17" w:rsidRPr="00A139B0" w:rsidRDefault="00CB0A17" w:rsidP="002E7EEA">
            <w:pPr>
              <w:spacing w:after="0"/>
              <w:ind w:firstLine="1155"/>
              <w:jc w:val="both"/>
              <w:rPr>
                <w:rFonts w:ascii="Times New Roman" w:hAnsi="Times New Roman" w:cs="Times New Roman"/>
                <w:sz w:val="24"/>
                <w:szCs w:val="24"/>
              </w:rPr>
            </w:pPr>
          </w:p>
        </w:tc>
      </w:tr>
    </w:tbl>
    <w:p w14:paraId="2CDCB04F" w14:textId="77777777" w:rsidR="00CB0A17" w:rsidRPr="00A139B0" w:rsidRDefault="00CB0A17" w:rsidP="00CB0A17">
      <w:pPr>
        <w:spacing w:after="0" w:line="240" w:lineRule="auto"/>
        <w:ind w:firstLine="720"/>
        <w:jc w:val="both"/>
        <w:rPr>
          <w:rFonts w:ascii="Times New Roman" w:eastAsia="Times New Roman" w:hAnsi="Times New Roman" w:cs="Times New Roman"/>
          <w:sz w:val="24"/>
          <w:szCs w:val="24"/>
        </w:rPr>
      </w:pPr>
    </w:p>
    <w:tbl>
      <w:tblPr>
        <w:tblW w:w="0" w:type="auto"/>
        <w:tblInd w:w="98" w:type="dxa"/>
        <w:tblCellMar>
          <w:left w:w="10" w:type="dxa"/>
          <w:right w:w="10" w:type="dxa"/>
        </w:tblCellMar>
        <w:tblLook w:val="0000" w:firstRow="0" w:lastRow="0" w:firstColumn="0" w:lastColumn="0" w:noHBand="0" w:noVBand="0"/>
      </w:tblPr>
      <w:tblGrid>
        <w:gridCol w:w="4724"/>
        <w:gridCol w:w="4749"/>
      </w:tblGrid>
      <w:tr w:rsidR="00CB0A17" w:rsidRPr="00A139B0" w14:paraId="55A88354" w14:textId="77777777" w:rsidTr="002E7EEA">
        <w:trPr>
          <w:trHeight w:val="1"/>
        </w:trPr>
        <w:tc>
          <w:tcPr>
            <w:tcW w:w="4724" w:type="dxa"/>
            <w:shd w:val="clear" w:color="000000" w:fill="FFFFFF"/>
            <w:tcMar>
              <w:left w:w="108" w:type="dxa"/>
              <w:right w:w="108" w:type="dxa"/>
            </w:tcMar>
          </w:tcPr>
          <w:p w14:paraId="29649693" w14:textId="77777777" w:rsidR="00CB0A17" w:rsidRPr="00A139B0" w:rsidRDefault="00CB0A17" w:rsidP="002E7EEA">
            <w:pPr>
              <w:spacing w:after="0"/>
              <w:rPr>
                <w:rFonts w:ascii="Times New Roman" w:eastAsia="Times New Roman" w:hAnsi="Times New Roman" w:cs="Times New Roman"/>
                <w:sz w:val="24"/>
                <w:szCs w:val="24"/>
              </w:rPr>
            </w:pPr>
            <w:r w:rsidRPr="00A139B0">
              <w:rPr>
                <w:rFonts w:ascii="Times New Roman" w:eastAsia="Times New Roman" w:hAnsi="Times New Roman" w:cs="Times New Roman"/>
                <w:sz w:val="24"/>
                <w:szCs w:val="24"/>
              </w:rPr>
              <w:t>Секретарь        ___________</w:t>
            </w:r>
          </w:p>
          <w:p w14:paraId="12F15102" w14:textId="77777777" w:rsidR="00CB0A17" w:rsidRPr="00A139B0" w:rsidRDefault="00CB0A17" w:rsidP="002E7EEA">
            <w:pPr>
              <w:spacing w:after="0"/>
              <w:ind w:firstLine="2029"/>
              <w:rPr>
                <w:rFonts w:ascii="Times New Roman" w:hAnsi="Times New Roman" w:cs="Times New Roman"/>
                <w:sz w:val="24"/>
                <w:szCs w:val="24"/>
              </w:rPr>
            </w:pPr>
          </w:p>
        </w:tc>
        <w:tc>
          <w:tcPr>
            <w:tcW w:w="4749" w:type="dxa"/>
            <w:shd w:val="clear" w:color="000000" w:fill="FFFFFF"/>
            <w:tcMar>
              <w:left w:w="108" w:type="dxa"/>
              <w:right w:w="108" w:type="dxa"/>
            </w:tcMar>
          </w:tcPr>
          <w:p w14:paraId="4EBD77C4" w14:textId="77777777" w:rsidR="00CB0A17" w:rsidRPr="00A139B0" w:rsidRDefault="00CB0A17" w:rsidP="002E7EEA">
            <w:pPr>
              <w:spacing w:after="0"/>
              <w:jc w:val="both"/>
              <w:rPr>
                <w:rFonts w:ascii="Times New Roman" w:eastAsia="Times New Roman" w:hAnsi="Times New Roman" w:cs="Times New Roman"/>
                <w:sz w:val="24"/>
                <w:szCs w:val="24"/>
              </w:rPr>
            </w:pPr>
            <w:r w:rsidRPr="00A139B0">
              <w:rPr>
                <w:rFonts w:ascii="Times New Roman" w:eastAsia="Times New Roman" w:hAnsi="Times New Roman" w:cs="Times New Roman"/>
                <w:sz w:val="24"/>
                <w:szCs w:val="24"/>
              </w:rPr>
              <w:t>/_</w:t>
            </w:r>
            <w:proofErr w:type="spellStart"/>
            <w:r w:rsidRPr="00A139B0">
              <w:rPr>
                <w:rFonts w:ascii="Times New Roman" w:eastAsia="Times New Roman" w:hAnsi="Times New Roman" w:cs="Times New Roman"/>
                <w:sz w:val="24"/>
                <w:szCs w:val="24"/>
              </w:rPr>
              <w:t>Чунарёва</w:t>
            </w:r>
            <w:proofErr w:type="spellEnd"/>
            <w:r w:rsidRPr="00A139B0">
              <w:rPr>
                <w:rFonts w:ascii="Times New Roman" w:eastAsia="Times New Roman" w:hAnsi="Times New Roman" w:cs="Times New Roman"/>
                <w:sz w:val="24"/>
                <w:szCs w:val="24"/>
              </w:rPr>
              <w:t xml:space="preserve"> Г.Т.__________________/</w:t>
            </w:r>
          </w:p>
        </w:tc>
      </w:tr>
    </w:tbl>
    <w:p w14:paraId="3CC30149" w14:textId="77777777" w:rsidR="00F47968" w:rsidRDefault="00F47968" w:rsidP="008E4205">
      <w:pPr>
        <w:rPr>
          <w:rFonts w:ascii="Times New Roman" w:hAnsi="Times New Roman" w:cs="Times New Roman"/>
          <w:sz w:val="24"/>
          <w:szCs w:val="24"/>
        </w:rPr>
      </w:pPr>
    </w:p>
    <w:p w14:paraId="20152A35" w14:textId="77777777" w:rsidR="00E97092" w:rsidRDefault="00E97092" w:rsidP="008E4205">
      <w:pPr>
        <w:rPr>
          <w:rFonts w:ascii="Times New Roman" w:hAnsi="Times New Roman" w:cs="Times New Roman"/>
          <w:sz w:val="24"/>
          <w:szCs w:val="24"/>
        </w:rPr>
      </w:pPr>
    </w:p>
    <w:p w14:paraId="6701012D" w14:textId="77777777" w:rsidR="00E97092" w:rsidRDefault="00E97092" w:rsidP="008E4205">
      <w:pPr>
        <w:rPr>
          <w:rFonts w:ascii="Times New Roman" w:hAnsi="Times New Roman" w:cs="Times New Roman"/>
          <w:sz w:val="24"/>
          <w:szCs w:val="24"/>
        </w:rPr>
      </w:pPr>
    </w:p>
    <w:p w14:paraId="2C9717F4" w14:textId="77777777" w:rsidR="00E97092" w:rsidRDefault="00E97092" w:rsidP="008E4205">
      <w:pPr>
        <w:rPr>
          <w:rFonts w:ascii="Times New Roman" w:hAnsi="Times New Roman" w:cs="Times New Roman"/>
          <w:sz w:val="24"/>
          <w:szCs w:val="24"/>
        </w:rPr>
      </w:pPr>
    </w:p>
    <w:p w14:paraId="3B7EC81A" w14:textId="77777777" w:rsidR="00E97092" w:rsidRDefault="00E97092" w:rsidP="008E4205">
      <w:pPr>
        <w:rPr>
          <w:rFonts w:ascii="Times New Roman" w:hAnsi="Times New Roman" w:cs="Times New Roman"/>
          <w:sz w:val="24"/>
          <w:szCs w:val="24"/>
        </w:rPr>
      </w:pPr>
    </w:p>
    <w:p w14:paraId="09CF6CD5" w14:textId="77777777" w:rsidR="00E97092" w:rsidRDefault="00E97092" w:rsidP="008E4205">
      <w:pPr>
        <w:rPr>
          <w:rFonts w:ascii="Times New Roman" w:hAnsi="Times New Roman" w:cs="Times New Roman"/>
          <w:sz w:val="24"/>
          <w:szCs w:val="24"/>
        </w:rPr>
      </w:pPr>
    </w:p>
    <w:p w14:paraId="758EE39E" w14:textId="77777777" w:rsidR="00E97092" w:rsidRDefault="00E97092" w:rsidP="008E4205">
      <w:pPr>
        <w:rPr>
          <w:rFonts w:ascii="Times New Roman" w:hAnsi="Times New Roman" w:cs="Times New Roman"/>
          <w:sz w:val="24"/>
          <w:szCs w:val="24"/>
        </w:rPr>
      </w:pPr>
    </w:p>
    <w:p w14:paraId="05BF261A" w14:textId="77777777" w:rsidR="00E97092" w:rsidRDefault="00E97092" w:rsidP="008E4205">
      <w:pPr>
        <w:rPr>
          <w:rFonts w:ascii="Times New Roman" w:hAnsi="Times New Roman" w:cs="Times New Roman"/>
          <w:sz w:val="24"/>
          <w:szCs w:val="24"/>
        </w:rPr>
      </w:pPr>
    </w:p>
    <w:p w14:paraId="1125771C" w14:textId="77777777" w:rsidR="00E97092" w:rsidRDefault="00E97092" w:rsidP="008E4205">
      <w:pPr>
        <w:rPr>
          <w:rFonts w:ascii="Times New Roman" w:hAnsi="Times New Roman" w:cs="Times New Roman"/>
          <w:sz w:val="24"/>
          <w:szCs w:val="24"/>
        </w:rPr>
      </w:pPr>
    </w:p>
    <w:p w14:paraId="65572178" w14:textId="77777777" w:rsidR="00E97092" w:rsidRDefault="00E97092" w:rsidP="008E4205">
      <w:pPr>
        <w:rPr>
          <w:rFonts w:ascii="Times New Roman" w:hAnsi="Times New Roman" w:cs="Times New Roman"/>
          <w:sz w:val="24"/>
          <w:szCs w:val="24"/>
        </w:rPr>
      </w:pPr>
    </w:p>
    <w:p w14:paraId="5AABF08D" w14:textId="77777777" w:rsidR="00E97092" w:rsidRDefault="00E97092" w:rsidP="008E4205">
      <w:pPr>
        <w:rPr>
          <w:rFonts w:ascii="Times New Roman" w:hAnsi="Times New Roman" w:cs="Times New Roman"/>
          <w:sz w:val="24"/>
          <w:szCs w:val="24"/>
        </w:rPr>
      </w:pPr>
    </w:p>
    <w:p w14:paraId="11384A03" w14:textId="77777777" w:rsidR="00E97092" w:rsidRDefault="00E97092" w:rsidP="008E4205">
      <w:pPr>
        <w:rPr>
          <w:rFonts w:ascii="Times New Roman" w:hAnsi="Times New Roman" w:cs="Times New Roman"/>
          <w:sz w:val="24"/>
          <w:szCs w:val="24"/>
        </w:rPr>
      </w:pPr>
    </w:p>
    <w:p w14:paraId="377C0113" w14:textId="77777777" w:rsidR="00E97092" w:rsidRDefault="00E97092" w:rsidP="008E4205">
      <w:pPr>
        <w:rPr>
          <w:rFonts w:ascii="Times New Roman" w:hAnsi="Times New Roman" w:cs="Times New Roman"/>
          <w:sz w:val="24"/>
          <w:szCs w:val="24"/>
        </w:rPr>
      </w:pPr>
    </w:p>
    <w:p w14:paraId="2B420148" w14:textId="77777777" w:rsidR="00E97092" w:rsidRDefault="00E97092" w:rsidP="008E4205">
      <w:pPr>
        <w:rPr>
          <w:rFonts w:ascii="Times New Roman" w:hAnsi="Times New Roman" w:cs="Times New Roman"/>
          <w:sz w:val="24"/>
          <w:szCs w:val="24"/>
        </w:rPr>
      </w:pPr>
    </w:p>
    <w:p w14:paraId="1E37F6A8" w14:textId="77777777" w:rsidR="00E97092" w:rsidRDefault="00E97092" w:rsidP="008E4205">
      <w:pPr>
        <w:rPr>
          <w:rFonts w:ascii="Times New Roman" w:hAnsi="Times New Roman" w:cs="Times New Roman"/>
          <w:sz w:val="24"/>
          <w:szCs w:val="24"/>
        </w:rPr>
      </w:pPr>
    </w:p>
    <w:p w14:paraId="63FE5A27" w14:textId="77777777" w:rsidR="00E97092" w:rsidRDefault="00E97092" w:rsidP="008E4205">
      <w:pPr>
        <w:rPr>
          <w:rFonts w:ascii="Times New Roman" w:hAnsi="Times New Roman" w:cs="Times New Roman"/>
          <w:sz w:val="24"/>
          <w:szCs w:val="24"/>
        </w:rPr>
      </w:pPr>
    </w:p>
    <w:p w14:paraId="2FD5832E" w14:textId="77777777" w:rsidR="00E97092" w:rsidRDefault="00E97092" w:rsidP="008E4205">
      <w:pPr>
        <w:rPr>
          <w:rFonts w:ascii="Times New Roman" w:hAnsi="Times New Roman" w:cs="Times New Roman"/>
          <w:sz w:val="24"/>
          <w:szCs w:val="24"/>
        </w:rPr>
      </w:pPr>
    </w:p>
    <w:p w14:paraId="2D163C9A" w14:textId="77777777" w:rsidR="00E97092" w:rsidRDefault="00E97092" w:rsidP="008E4205">
      <w:pPr>
        <w:rPr>
          <w:rFonts w:ascii="Times New Roman" w:hAnsi="Times New Roman" w:cs="Times New Roman"/>
          <w:sz w:val="24"/>
          <w:szCs w:val="24"/>
        </w:rPr>
      </w:pPr>
    </w:p>
    <w:p w14:paraId="491F9EF6" w14:textId="77777777" w:rsidR="00E97092" w:rsidRDefault="00E97092" w:rsidP="008E4205">
      <w:pPr>
        <w:rPr>
          <w:rFonts w:ascii="Times New Roman" w:hAnsi="Times New Roman" w:cs="Times New Roman"/>
          <w:sz w:val="24"/>
          <w:szCs w:val="24"/>
        </w:rPr>
      </w:pPr>
    </w:p>
    <w:p w14:paraId="5D2213FD" w14:textId="77777777" w:rsidR="00E97092" w:rsidRDefault="00E97092" w:rsidP="008E4205">
      <w:pPr>
        <w:rPr>
          <w:rFonts w:ascii="Times New Roman" w:hAnsi="Times New Roman" w:cs="Times New Roman"/>
          <w:sz w:val="24"/>
          <w:szCs w:val="24"/>
        </w:rPr>
      </w:pPr>
    </w:p>
    <w:p w14:paraId="7F65BBD4" w14:textId="77777777" w:rsidR="00E97092" w:rsidRDefault="00E97092" w:rsidP="008E4205">
      <w:pPr>
        <w:rPr>
          <w:rFonts w:ascii="Times New Roman" w:hAnsi="Times New Roman" w:cs="Times New Roman"/>
          <w:sz w:val="24"/>
          <w:szCs w:val="24"/>
        </w:rPr>
      </w:pPr>
    </w:p>
    <w:p w14:paraId="7CE3BBEF" w14:textId="77777777" w:rsidR="00E97092" w:rsidRDefault="00E97092" w:rsidP="008E4205">
      <w:pPr>
        <w:rPr>
          <w:rFonts w:ascii="Times New Roman" w:hAnsi="Times New Roman" w:cs="Times New Roman"/>
          <w:sz w:val="24"/>
          <w:szCs w:val="24"/>
        </w:rPr>
      </w:pPr>
    </w:p>
    <w:p w14:paraId="7D796184" w14:textId="77777777" w:rsidR="00F95E44" w:rsidRDefault="00F95E44" w:rsidP="008E4205">
      <w:pPr>
        <w:rPr>
          <w:rFonts w:ascii="Times New Roman" w:hAnsi="Times New Roman" w:cs="Times New Roman"/>
          <w:sz w:val="24"/>
          <w:szCs w:val="24"/>
        </w:rPr>
      </w:pPr>
    </w:p>
    <w:p w14:paraId="52620F0A" w14:textId="77777777" w:rsidR="00F95E44" w:rsidRDefault="00F95E44" w:rsidP="008E4205">
      <w:pPr>
        <w:rPr>
          <w:rFonts w:ascii="Times New Roman" w:hAnsi="Times New Roman" w:cs="Times New Roman"/>
          <w:sz w:val="24"/>
          <w:szCs w:val="24"/>
        </w:rPr>
      </w:pPr>
    </w:p>
    <w:p w14:paraId="58620FAF" w14:textId="77777777" w:rsidR="00F95E44" w:rsidRDefault="00F95E44" w:rsidP="008E4205">
      <w:pPr>
        <w:rPr>
          <w:rFonts w:ascii="Times New Roman" w:hAnsi="Times New Roman" w:cs="Times New Roman"/>
          <w:sz w:val="24"/>
          <w:szCs w:val="24"/>
        </w:rPr>
      </w:pPr>
    </w:p>
    <w:p w14:paraId="42CF240C" w14:textId="77777777" w:rsidR="00F95E44" w:rsidRDefault="00F95E44" w:rsidP="008E4205">
      <w:pPr>
        <w:rPr>
          <w:rFonts w:ascii="Times New Roman" w:hAnsi="Times New Roman" w:cs="Times New Roman"/>
          <w:sz w:val="24"/>
          <w:szCs w:val="24"/>
        </w:rPr>
      </w:pPr>
    </w:p>
    <w:p w14:paraId="5A05AAEA" w14:textId="77777777" w:rsidR="00F95E44" w:rsidRDefault="00F95E44" w:rsidP="008E4205">
      <w:pPr>
        <w:rPr>
          <w:rFonts w:ascii="Times New Roman" w:hAnsi="Times New Roman" w:cs="Times New Roman"/>
          <w:sz w:val="24"/>
          <w:szCs w:val="24"/>
        </w:rPr>
      </w:pPr>
    </w:p>
    <w:p w14:paraId="4CAD2256" w14:textId="77777777" w:rsidR="00F95E44" w:rsidRDefault="00F95E44" w:rsidP="008E4205">
      <w:pPr>
        <w:rPr>
          <w:rFonts w:ascii="Times New Roman" w:hAnsi="Times New Roman" w:cs="Times New Roman"/>
          <w:sz w:val="24"/>
          <w:szCs w:val="24"/>
        </w:rPr>
      </w:pPr>
    </w:p>
    <w:p w14:paraId="47ADACD8" w14:textId="77777777" w:rsidR="00E97092" w:rsidRDefault="00E97092" w:rsidP="008E4205">
      <w:pPr>
        <w:rPr>
          <w:rFonts w:ascii="Times New Roman" w:hAnsi="Times New Roman" w:cs="Times New Roman"/>
          <w:sz w:val="24"/>
          <w:szCs w:val="24"/>
        </w:rPr>
      </w:pPr>
    </w:p>
    <w:p w14:paraId="6CCCBF65" w14:textId="77777777" w:rsidR="00E97092" w:rsidRDefault="00E97092" w:rsidP="008E4205">
      <w:pPr>
        <w:rPr>
          <w:rFonts w:ascii="Times New Roman" w:hAnsi="Times New Roman" w:cs="Times New Roman"/>
          <w:sz w:val="24"/>
          <w:szCs w:val="24"/>
        </w:rPr>
      </w:pPr>
    </w:p>
    <w:p w14:paraId="05D7793C" w14:textId="77777777" w:rsidR="00E97092" w:rsidRDefault="00E97092" w:rsidP="008E4205">
      <w:pPr>
        <w:rPr>
          <w:rFonts w:ascii="Times New Roman" w:hAnsi="Times New Roman" w:cs="Times New Roman"/>
          <w:sz w:val="24"/>
          <w:szCs w:val="24"/>
        </w:rPr>
      </w:pPr>
    </w:p>
    <w:p w14:paraId="3652A9DF" w14:textId="77777777" w:rsidR="006B29F4" w:rsidRDefault="006B29F4" w:rsidP="006B29F4">
      <w:pPr>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к протоколу № 4 ШМО </w:t>
      </w:r>
    </w:p>
    <w:p w14:paraId="1C4B96E5" w14:textId="77777777" w:rsidR="00F47968" w:rsidRDefault="006B29F4" w:rsidP="006B29F4">
      <w:pPr>
        <w:spacing w:after="0"/>
        <w:jc w:val="right"/>
        <w:rPr>
          <w:rFonts w:ascii="Times New Roman" w:hAnsi="Times New Roman" w:cs="Times New Roman"/>
          <w:sz w:val="24"/>
          <w:szCs w:val="24"/>
        </w:rPr>
      </w:pPr>
      <w:r>
        <w:rPr>
          <w:rFonts w:ascii="Times New Roman" w:hAnsi="Times New Roman" w:cs="Times New Roman"/>
          <w:sz w:val="24"/>
          <w:szCs w:val="24"/>
        </w:rPr>
        <w:t>учителей русского языка и литературы</w:t>
      </w:r>
    </w:p>
    <w:p w14:paraId="1AE8A297" w14:textId="77777777" w:rsidR="006B29F4" w:rsidRDefault="006B29F4" w:rsidP="006B29F4">
      <w:pPr>
        <w:pStyle w:val="a3"/>
        <w:spacing w:before="0" w:beforeAutospacing="0" w:after="0" w:afterAutospacing="0"/>
        <w:jc w:val="center"/>
        <w:rPr>
          <w:color w:val="010101"/>
        </w:rPr>
      </w:pPr>
    </w:p>
    <w:p w14:paraId="69B234B3" w14:textId="77777777" w:rsidR="00F47968" w:rsidRPr="00701FDD" w:rsidRDefault="00F47968" w:rsidP="006B29F4">
      <w:pPr>
        <w:pStyle w:val="a3"/>
        <w:spacing w:before="0" w:beforeAutospacing="0" w:after="0" w:afterAutospacing="0"/>
        <w:jc w:val="center"/>
        <w:rPr>
          <w:color w:val="010101"/>
        </w:rPr>
      </w:pPr>
      <w:r w:rsidRPr="00701FDD">
        <w:rPr>
          <w:color w:val="010101"/>
        </w:rPr>
        <w:t>Доклад</w:t>
      </w:r>
    </w:p>
    <w:p w14:paraId="749C998E" w14:textId="77777777" w:rsidR="00F47968" w:rsidRPr="00701FDD" w:rsidRDefault="00F47968" w:rsidP="00701FDD">
      <w:pPr>
        <w:pStyle w:val="a3"/>
        <w:spacing w:before="0" w:beforeAutospacing="0" w:after="0" w:afterAutospacing="0"/>
        <w:jc w:val="center"/>
        <w:rPr>
          <w:color w:val="010101"/>
        </w:rPr>
      </w:pPr>
      <w:r w:rsidRPr="00701FDD">
        <w:rPr>
          <w:color w:val="010101"/>
        </w:rPr>
        <w:t>на заседание школьного методического объединения учителей русского языка и литературы</w:t>
      </w:r>
    </w:p>
    <w:p w14:paraId="36BBD752" w14:textId="77777777" w:rsidR="00F47968" w:rsidRPr="00701FDD" w:rsidRDefault="00F47968" w:rsidP="00701FDD">
      <w:pPr>
        <w:pStyle w:val="a3"/>
        <w:spacing w:before="0" w:beforeAutospacing="0" w:after="0" w:afterAutospacing="0"/>
        <w:jc w:val="center"/>
        <w:rPr>
          <w:b/>
          <w:color w:val="010101"/>
        </w:rPr>
      </w:pPr>
      <w:r w:rsidRPr="00701FDD">
        <w:rPr>
          <w:b/>
          <w:color w:val="010101"/>
        </w:rPr>
        <w:t>«Подготовка к экзаменам по русскому языку в новой форме и в форме ЕГЭ.</w:t>
      </w:r>
    </w:p>
    <w:p w14:paraId="5F402CA5" w14:textId="77777777" w:rsidR="00F47968" w:rsidRPr="00701FDD" w:rsidRDefault="00F47968" w:rsidP="00701FDD">
      <w:pPr>
        <w:pStyle w:val="a3"/>
        <w:spacing w:before="0" w:beforeAutospacing="0" w:after="0" w:afterAutospacing="0"/>
        <w:jc w:val="center"/>
        <w:rPr>
          <w:b/>
          <w:color w:val="010101"/>
        </w:rPr>
      </w:pPr>
      <w:r w:rsidRPr="00701FDD">
        <w:rPr>
          <w:b/>
          <w:color w:val="010101"/>
        </w:rPr>
        <w:t>Трудности в разделах языкознания»</w:t>
      </w:r>
    </w:p>
    <w:p w14:paraId="3BFD9733" w14:textId="77777777" w:rsidR="00701FDD" w:rsidRPr="00701FDD" w:rsidRDefault="00701FDD" w:rsidP="00701FDD">
      <w:pPr>
        <w:pStyle w:val="a3"/>
        <w:spacing w:before="0" w:beforeAutospacing="0" w:after="0" w:afterAutospacing="0"/>
        <w:jc w:val="right"/>
        <w:rPr>
          <w:color w:val="010101"/>
        </w:rPr>
      </w:pPr>
    </w:p>
    <w:p w14:paraId="0A9E5087" w14:textId="77777777" w:rsidR="00F47968" w:rsidRPr="00701FDD" w:rsidRDefault="00F47968" w:rsidP="00701FDD">
      <w:pPr>
        <w:pStyle w:val="a3"/>
        <w:spacing w:before="0" w:beforeAutospacing="0" w:after="0" w:afterAutospacing="0"/>
        <w:jc w:val="right"/>
        <w:rPr>
          <w:color w:val="010101"/>
        </w:rPr>
      </w:pPr>
      <w:r w:rsidRPr="00701FDD">
        <w:rPr>
          <w:color w:val="010101"/>
        </w:rPr>
        <w:t xml:space="preserve">Автор: </w:t>
      </w:r>
      <w:proofErr w:type="spellStart"/>
      <w:r w:rsidRPr="00701FDD">
        <w:rPr>
          <w:color w:val="010101"/>
        </w:rPr>
        <w:t>Чунарёва</w:t>
      </w:r>
      <w:proofErr w:type="spellEnd"/>
      <w:r w:rsidRPr="00701FDD">
        <w:rPr>
          <w:color w:val="010101"/>
        </w:rPr>
        <w:t xml:space="preserve"> </w:t>
      </w:r>
      <w:proofErr w:type="spellStart"/>
      <w:r w:rsidRPr="00701FDD">
        <w:rPr>
          <w:color w:val="010101"/>
        </w:rPr>
        <w:t>Гузаль</w:t>
      </w:r>
      <w:proofErr w:type="spellEnd"/>
      <w:r w:rsidRPr="00701FDD">
        <w:rPr>
          <w:color w:val="010101"/>
        </w:rPr>
        <w:t xml:space="preserve"> </w:t>
      </w:r>
      <w:proofErr w:type="spellStart"/>
      <w:r w:rsidRPr="00701FDD">
        <w:rPr>
          <w:color w:val="010101"/>
        </w:rPr>
        <w:t>Тимерхановна</w:t>
      </w:r>
      <w:proofErr w:type="spellEnd"/>
      <w:r w:rsidRPr="00701FDD">
        <w:rPr>
          <w:color w:val="010101"/>
        </w:rPr>
        <w:t>, учитель русского языка и литературы.</w:t>
      </w:r>
    </w:p>
    <w:p w14:paraId="76840C14" w14:textId="77777777" w:rsidR="00701FDD" w:rsidRPr="00701FDD" w:rsidRDefault="00701FDD" w:rsidP="00F47968">
      <w:pPr>
        <w:pStyle w:val="a3"/>
        <w:spacing w:before="0" w:beforeAutospacing="0" w:after="240" w:afterAutospacing="0"/>
        <w:rPr>
          <w:color w:val="010101"/>
        </w:rPr>
      </w:pPr>
    </w:p>
    <w:p w14:paraId="42D04E95" w14:textId="77777777" w:rsidR="00F47968" w:rsidRPr="00701FDD" w:rsidRDefault="00F47968" w:rsidP="00F47968">
      <w:pPr>
        <w:pStyle w:val="a3"/>
        <w:spacing w:before="0" w:beforeAutospacing="0" w:after="240" w:afterAutospacing="0"/>
        <w:rPr>
          <w:color w:val="010101"/>
        </w:rPr>
      </w:pPr>
      <w:r w:rsidRPr="00701FDD">
        <w:rPr>
          <w:color w:val="010101"/>
        </w:rPr>
        <w:t>Экзамен по русскому языку является обязательным как в 9-ом, так и в 11 классах. Поскольку он значительно отличается от привычных форм аттестации в старших классах (сочинения и изложения), а традиционная система уроков в среднем звене не ориентирована на подготовку к ЕГЭ и ГИА в новой форме, задача педагога – организовать обучение в 5 – 9, 10-11 классах таким образом, чтобы совместить традиционные формы и тот необходимый материал, который должен быть отработан с учащимися при подготовке к экзаменам.</w:t>
      </w:r>
    </w:p>
    <w:p w14:paraId="4C637296" w14:textId="77777777" w:rsidR="00F47968" w:rsidRPr="00701FDD" w:rsidRDefault="00F47968" w:rsidP="00F47968">
      <w:pPr>
        <w:pStyle w:val="a3"/>
        <w:spacing w:before="0" w:beforeAutospacing="0" w:after="240" w:afterAutospacing="0"/>
        <w:rPr>
          <w:color w:val="010101"/>
        </w:rPr>
      </w:pPr>
      <w:r w:rsidRPr="00701FDD">
        <w:rPr>
          <w:color w:val="010101"/>
        </w:rPr>
        <w:t>На сегодняшний день структура экзамена по русскому языку в 9 и 11 классах определена.</w:t>
      </w:r>
    </w:p>
    <w:p w14:paraId="1E2FB0C6" w14:textId="77777777" w:rsidR="00F47968" w:rsidRPr="00701FDD" w:rsidRDefault="00F47968" w:rsidP="00F47968">
      <w:pPr>
        <w:pStyle w:val="a3"/>
        <w:spacing w:before="0" w:beforeAutospacing="0" w:after="240" w:afterAutospacing="0"/>
        <w:rPr>
          <w:color w:val="010101"/>
        </w:rPr>
      </w:pPr>
      <w:r w:rsidRPr="00701FDD">
        <w:rPr>
          <w:color w:val="010101"/>
        </w:rPr>
        <w:t>В силу своих особенностей в новом формате (тестирование) особое внимание на уроках необходимо уделять работе в тестовых технологиях.</w:t>
      </w:r>
    </w:p>
    <w:p w14:paraId="269D4BF6" w14:textId="77777777" w:rsidR="00F47968" w:rsidRPr="00701FDD" w:rsidRDefault="00F47968" w:rsidP="00F47968">
      <w:pPr>
        <w:pStyle w:val="a3"/>
        <w:spacing w:before="0" w:beforeAutospacing="0" w:after="240" w:afterAutospacing="0"/>
        <w:rPr>
          <w:color w:val="010101"/>
        </w:rPr>
      </w:pPr>
      <w:r w:rsidRPr="00701FDD">
        <w:rPr>
          <w:color w:val="010101"/>
        </w:rPr>
        <w:t>Она должна занять определённое место не только в системе контроля образовательных достижений, но и вообще в системе уроков русского языка уже в основной школе (5 – 9 классах). Технологичность тестовых заданий позволяет обращаться к ним часто без существенного ущерба для других форм и методов работы.</w:t>
      </w:r>
    </w:p>
    <w:p w14:paraId="7B77E066" w14:textId="77777777" w:rsidR="00F47968" w:rsidRPr="00701FDD" w:rsidRDefault="00F47968" w:rsidP="00F47968">
      <w:pPr>
        <w:pStyle w:val="a3"/>
        <w:spacing w:before="0" w:beforeAutospacing="0" w:after="240" w:afterAutospacing="0"/>
        <w:rPr>
          <w:color w:val="010101"/>
        </w:rPr>
      </w:pPr>
      <w:r w:rsidRPr="00701FDD">
        <w:rPr>
          <w:color w:val="010101"/>
        </w:rPr>
        <w:t>При подготовке к экзаменам по русскому языку необходимо помочь детям осознать практическую ценность тех теоретических сведений, которые приходится изучать, а впоследствии повторять и углублять для свободного владения навыками различных видов анализа слов, словосочетаний, предложений, текстов. Имеются, конечно же, и трудности в этом.</w:t>
      </w:r>
    </w:p>
    <w:p w14:paraId="40E8A68F" w14:textId="77777777" w:rsidR="00F47968" w:rsidRPr="00701FDD" w:rsidRDefault="00F47968" w:rsidP="00F47968">
      <w:pPr>
        <w:pStyle w:val="a3"/>
        <w:spacing w:before="0" w:beforeAutospacing="0" w:after="240" w:afterAutospacing="0"/>
        <w:rPr>
          <w:color w:val="010101"/>
        </w:rPr>
      </w:pPr>
      <w:r w:rsidRPr="00701FDD">
        <w:rPr>
          <w:color w:val="010101"/>
        </w:rPr>
        <w:t>На экзаменах по русскому языку даже отличники выполняют правильно (в среднем)80% заданий. Основная проблема кроется в том, что </w:t>
      </w:r>
      <w:proofErr w:type="spellStart"/>
      <w:r w:rsidRPr="00701FDD">
        <w:rPr>
          <w:color w:val="010101"/>
        </w:rPr>
        <w:t>изучениерусского</w:t>
      </w:r>
      <w:proofErr w:type="spellEnd"/>
      <w:r w:rsidRPr="00701FDD">
        <w:rPr>
          <w:color w:val="010101"/>
        </w:rPr>
        <w:t xml:space="preserve"> языка по школьной программе и подготовка к экзаменам по русскому языку - это не одно и то же!</w:t>
      </w:r>
    </w:p>
    <w:p w14:paraId="384A9F61" w14:textId="77777777" w:rsidR="00F47968" w:rsidRPr="00701FDD" w:rsidRDefault="00F47968" w:rsidP="00F47968">
      <w:pPr>
        <w:pStyle w:val="a3"/>
        <w:spacing w:before="0" w:beforeAutospacing="0" w:after="240" w:afterAutospacing="0"/>
        <w:rPr>
          <w:color w:val="010101"/>
        </w:rPr>
      </w:pPr>
      <w:r w:rsidRPr="00701FDD">
        <w:rPr>
          <w:color w:val="010101"/>
        </w:rPr>
        <w:t>В школьном обучении делается упор на изучении правил орфографии и пунктуации. Упускаются другие нормативные аспекты русского языка и изучение системы языка в целом. Здесь я ни в коем случае не говорю о том, что данные разделы не входят в школьную программу. Просто в силу того, что уровень общей грамотности с каждым годом стремительно падает, нет возможности тщательно изучать вышеуказанные разделы. К тому же некоторые из этих разделов касаются не только материала, изучаемого непосредственно на уроках русского языка (например, орфоэпические и лексические нормы).</w:t>
      </w:r>
    </w:p>
    <w:p w14:paraId="21D12781" w14:textId="77777777" w:rsidR="00F47968" w:rsidRPr="00701FDD" w:rsidRDefault="00F47968" w:rsidP="00F47968">
      <w:pPr>
        <w:pStyle w:val="a3"/>
        <w:spacing w:before="0" w:beforeAutospacing="0" w:after="0" w:afterAutospacing="0"/>
        <w:rPr>
          <w:color w:val="010101"/>
        </w:rPr>
      </w:pPr>
      <w:r w:rsidRPr="00701FDD">
        <w:rPr>
          <w:color w:val="010101"/>
        </w:rPr>
        <w:t>Вот с такими трудностями сталкиваются учащиеся при выполнении заданий экзамена по русскому языку:</w:t>
      </w:r>
    </w:p>
    <w:p w14:paraId="6FE53C7A" w14:textId="77777777" w:rsidR="00F47968" w:rsidRPr="00701FDD" w:rsidRDefault="00F47968" w:rsidP="00F47968">
      <w:pPr>
        <w:pStyle w:val="a3"/>
        <w:spacing w:before="0" w:beforeAutospacing="0" w:after="240" w:afterAutospacing="0"/>
        <w:rPr>
          <w:color w:val="010101"/>
        </w:rPr>
      </w:pPr>
      <w:r w:rsidRPr="00701FDD">
        <w:rPr>
          <w:color w:val="010101"/>
        </w:rPr>
        <w:t>орфоэпические нормы русского языка (постановка ударения, твёрдое/мягкое произношение согласных перед Е, особенности произношения гласных и согласных звуков и буквосочетаний;</w:t>
      </w:r>
    </w:p>
    <w:p w14:paraId="484E1280" w14:textId="77777777" w:rsidR="00F47968" w:rsidRPr="00701FDD" w:rsidRDefault="00F47968" w:rsidP="00F47968">
      <w:pPr>
        <w:pStyle w:val="a3"/>
        <w:spacing w:before="0" w:beforeAutospacing="0" w:after="240" w:afterAutospacing="0"/>
        <w:rPr>
          <w:color w:val="010101"/>
        </w:rPr>
      </w:pPr>
      <w:r w:rsidRPr="00701FDD">
        <w:rPr>
          <w:color w:val="010101"/>
        </w:rPr>
        <w:t>лексические нормы русского языка (знание основных групп русской лексики);</w:t>
      </w:r>
    </w:p>
    <w:p w14:paraId="76288DD7" w14:textId="77777777" w:rsidR="00F47968" w:rsidRPr="00701FDD" w:rsidRDefault="00F47968" w:rsidP="00F47968">
      <w:pPr>
        <w:pStyle w:val="a3"/>
        <w:spacing w:before="0" w:beforeAutospacing="0" w:after="240" w:afterAutospacing="0"/>
        <w:rPr>
          <w:color w:val="010101"/>
        </w:rPr>
      </w:pPr>
      <w:r w:rsidRPr="00701FDD">
        <w:rPr>
          <w:color w:val="010101"/>
        </w:rPr>
        <w:t>синтаксические нормы русского языка;</w:t>
      </w:r>
    </w:p>
    <w:p w14:paraId="0CD66D0A" w14:textId="77777777" w:rsidR="00F47968" w:rsidRPr="00701FDD" w:rsidRDefault="00F47968" w:rsidP="00F47968">
      <w:pPr>
        <w:pStyle w:val="a3"/>
        <w:spacing w:before="0" w:beforeAutospacing="0" w:after="240" w:afterAutospacing="0"/>
        <w:rPr>
          <w:color w:val="010101"/>
        </w:rPr>
      </w:pPr>
      <w:r w:rsidRPr="00701FDD">
        <w:rPr>
          <w:color w:val="010101"/>
        </w:rPr>
        <w:lastRenderedPageBreak/>
        <w:t>стилистические нормы русского языка.</w:t>
      </w:r>
    </w:p>
    <w:p w14:paraId="1921DCE5" w14:textId="77777777" w:rsidR="00F47968" w:rsidRPr="00701FDD" w:rsidRDefault="00F47968" w:rsidP="00F47968">
      <w:pPr>
        <w:pStyle w:val="a3"/>
        <w:spacing w:before="0" w:beforeAutospacing="0" w:after="240" w:afterAutospacing="0"/>
        <w:rPr>
          <w:color w:val="010101"/>
        </w:rPr>
      </w:pPr>
      <w:r w:rsidRPr="00701FDD">
        <w:rPr>
          <w:color w:val="010101"/>
        </w:rPr>
        <w:t>средства связи в словосочетании;</w:t>
      </w:r>
    </w:p>
    <w:p w14:paraId="432402E0" w14:textId="77777777" w:rsidR="00F47968" w:rsidRPr="00701FDD" w:rsidRDefault="00F47968" w:rsidP="00F47968">
      <w:pPr>
        <w:pStyle w:val="a3"/>
        <w:spacing w:before="0" w:beforeAutospacing="0" w:after="240" w:afterAutospacing="0"/>
        <w:rPr>
          <w:color w:val="010101"/>
        </w:rPr>
      </w:pPr>
      <w:r w:rsidRPr="00701FDD">
        <w:rPr>
          <w:color w:val="010101"/>
        </w:rPr>
        <w:t>морфология современного русского языка (местоимения и их разряды, наречия, частицы, производные предлоги);</w:t>
      </w:r>
    </w:p>
    <w:p w14:paraId="578F225E" w14:textId="77777777" w:rsidR="00F47968" w:rsidRPr="00701FDD" w:rsidRDefault="00F47968" w:rsidP="00F47968">
      <w:pPr>
        <w:pStyle w:val="a3"/>
        <w:spacing w:before="0" w:beforeAutospacing="0" w:after="240" w:afterAutospacing="0"/>
        <w:rPr>
          <w:color w:val="010101"/>
        </w:rPr>
      </w:pPr>
      <w:r w:rsidRPr="00701FDD">
        <w:rPr>
          <w:color w:val="010101"/>
        </w:rPr>
        <w:t>типы сложных предложений и их специфика;</w:t>
      </w:r>
    </w:p>
    <w:p w14:paraId="29264592" w14:textId="77777777" w:rsidR="00F47968" w:rsidRPr="00701FDD" w:rsidRDefault="00F47968" w:rsidP="00F47968">
      <w:pPr>
        <w:pStyle w:val="a3"/>
        <w:spacing w:before="0" w:beforeAutospacing="0" w:after="240" w:afterAutospacing="0"/>
        <w:rPr>
          <w:color w:val="010101"/>
        </w:rPr>
      </w:pPr>
      <w:r w:rsidRPr="00701FDD">
        <w:rPr>
          <w:color w:val="010101"/>
        </w:rPr>
        <w:t>средства языковой выразительности.</w:t>
      </w:r>
    </w:p>
    <w:p w14:paraId="3C47A836" w14:textId="77777777" w:rsidR="00F47968" w:rsidRPr="00701FDD" w:rsidRDefault="00F47968" w:rsidP="00F47968">
      <w:pPr>
        <w:pStyle w:val="a3"/>
        <w:spacing w:before="0" w:beforeAutospacing="0" w:after="240" w:afterAutospacing="0"/>
        <w:rPr>
          <w:color w:val="010101"/>
        </w:rPr>
      </w:pPr>
      <w:r w:rsidRPr="00701FDD">
        <w:rPr>
          <w:color w:val="010101"/>
        </w:rPr>
        <w:t>В части С:</w:t>
      </w:r>
    </w:p>
    <w:p w14:paraId="240D05F9" w14:textId="77777777" w:rsidR="00F47968" w:rsidRPr="00701FDD" w:rsidRDefault="00F47968" w:rsidP="00F47968">
      <w:pPr>
        <w:pStyle w:val="a3"/>
        <w:spacing w:before="0" w:beforeAutospacing="0" w:after="240" w:afterAutospacing="0"/>
        <w:rPr>
          <w:color w:val="010101"/>
        </w:rPr>
      </w:pPr>
      <w:r w:rsidRPr="00701FDD">
        <w:rPr>
          <w:color w:val="010101"/>
        </w:rPr>
        <w:t>композиционное оформление сочинения;</w:t>
      </w:r>
    </w:p>
    <w:p w14:paraId="22AAD995" w14:textId="77777777" w:rsidR="00F47968" w:rsidRPr="00701FDD" w:rsidRDefault="00F47968" w:rsidP="00F47968">
      <w:pPr>
        <w:pStyle w:val="a3"/>
        <w:spacing w:before="0" w:beforeAutospacing="0" w:after="240" w:afterAutospacing="0"/>
        <w:rPr>
          <w:color w:val="010101"/>
        </w:rPr>
      </w:pPr>
      <w:r w:rsidRPr="00701FDD">
        <w:rPr>
          <w:color w:val="010101"/>
        </w:rPr>
        <w:t>логическое оформление сочинения (в т.ч. абзацное членение);</w:t>
      </w:r>
    </w:p>
    <w:p w14:paraId="0F69DE7B" w14:textId="77777777" w:rsidR="00F47968" w:rsidRPr="00701FDD" w:rsidRDefault="00F47968" w:rsidP="00F47968">
      <w:pPr>
        <w:pStyle w:val="a3"/>
        <w:spacing w:before="0" w:beforeAutospacing="0" w:after="240" w:afterAutospacing="0"/>
        <w:rPr>
          <w:color w:val="010101"/>
        </w:rPr>
      </w:pPr>
      <w:r w:rsidRPr="00701FDD">
        <w:rPr>
          <w:color w:val="010101"/>
        </w:rPr>
        <w:t>грамматические, лексические, синтаксические и стилистические нормы русского языка;</w:t>
      </w:r>
    </w:p>
    <w:p w14:paraId="6B88D4BF" w14:textId="77777777" w:rsidR="00F47968" w:rsidRPr="00701FDD" w:rsidRDefault="00F47968" w:rsidP="00F47968">
      <w:pPr>
        <w:pStyle w:val="a3"/>
        <w:spacing w:before="0" w:beforeAutospacing="0" w:after="240" w:afterAutospacing="0"/>
        <w:rPr>
          <w:color w:val="010101"/>
        </w:rPr>
      </w:pPr>
      <w:r w:rsidRPr="00701FDD">
        <w:rPr>
          <w:color w:val="010101"/>
        </w:rPr>
        <w:t>теория аргументации (во многих работах аргументы отсутствуют, и собственное мнение учащихся ограничивается простым утверждением «согласен / не согласен»).</w:t>
      </w:r>
    </w:p>
    <w:p w14:paraId="7B5688D6" w14:textId="77777777" w:rsidR="00F47968" w:rsidRPr="00701FDD" w:rsidRDefault="00F47968" w:rsidP="00F47968">
      <w:pPr>
        <w:pStyle w:val="a3"/>
        <w:spacing w:before="0" w:beforeAutospacing="0" w:after="240" w:afterAutospacing="0"/>
        <w:rPr>
          <w:color w:val="010101"/>
        </w:rPr>
      </w:pPr>
      <w:r w:rsidRPr="00701FDD">
        <w:rPr>
          <w:color w:val="010101"/>
        </w:rPr>
        <w:t>Существуют и другие проблемы, которые влияют на качество выполнения заданий:</w:t>
      </w:r>
    </w:p>
    <w:p w14:paraId="41CC77D9" w14:textId="77777777" w:rsidR="00F47968" w:rsidRPr="00701FDD" w:rsidRDefault="00F47968" w:rsidP="00F47968">
      <w:pPr>
        <w:pStyle w:val="a3"/>
        <w:spacing w:before="0" w:beforeAutospacing="0" w:after="240" w:afterAutospacing="0"/>
        <w:rPr>
          <w:color w:val="010101"/>
        </w:rPr>
      </w:pPr>
      <w:proofErr w:type="spellStart"/>
      <w:r w:rsidRPr="00701FDD">
        <w:rPr>
          <w:color w:val="010101"/>
        </w:rPr>
        <w:t>Ошибочноепонимание</w:t>
      </w:r>
      <w:proofErr w:type="spellEnd"/>
      <w:r w:rsidRPr="00701FDD">
        <w:rPr>
          <w:color w:val="010101"/>
        </w:rPr>
        <w:t> формулировок вопроса к заданиям экзамена по русскому языку;</w:t>
      </w:r>
    </w:p>
    <w:p w14:paraId="5C1E8E48" w14:textId="77777777" w:rsidR="00F47968" w:rsidRPr="00701FDD" w:rsidRDefault="00F47968" w:rsidP="00F47968">
      <w:pPr>
        <w:pStyle w:val="a3"/>
        <w:spacing w:before="0" w:beforeAutospacing="0" w:after="240" w:afterAutospacing="0"/>
        <w:rPr>
          <w:color w:val="010101"/>
        </w:rPr>
      </w:pPr>
      <w:r w:rsidRPr="00701FDD">
        <w:rPr>
          <w:color w:val="010101"/>
        </w:rPr>
        <w:t>Технические ошибки при заполнении бланков экзамена;</w:t>
      </w:r>
    </w:p>
    <w:p w14:paraId="1B4540D1" w14:textId="77777777" w:rsidR="00F47968" w:rsidRPr="00701FDD" w:rsidRDefault="00F47968" w:rsidP="00F47968">
      <w:pPr>
        <w:pStyle w:val="a3"/>
        <w:spacing w:before="0" w:beforeAutospacing="0" w:after="240" w:afterAutospacing="0"/>
        <w:rPr>
          <w:color w:val="010101"/>
        </w:rPr>
      </w:pPr>
      <w:r w:rsidRPr="00701FDD">
        <w:rPr>
          <w:color w:val="010101"/>
        </w:rPr>
        <w:t>При подготовке к экзамену не учитываются структурные особенности </w:t>
      </w:r>
      <w:proofErr w:type="spellStart"/>
      <w:r w:rsidRPr="00701FDD">
        <w:rPr>
          <w:color w:val="010101"/>
        </w:rPr>
        <w:t>КИМ'ов</w:t>
      </w:r>
      <w:proofErr w:type="spellEnd"/>
      <w:r w:rsidRPr="00701FDD">
        <w:rPr>
          <w:color w:val="010101"/>
        </w:rPr>
        <w:t>;</w:t>
      </w:r>
    </w:p>
    <w:p w14:paraId="4AD4518A" w14:textId="77777777" w:rsidR="00F47968" w:rsidRPr="00701FDD" w:rsidRDefault="00F47968" w:rsidP="00F47968">
      <w:pPr>
        <w:pStyle w:val="a3"/>
        <w:spacing w:before="0" w:beforeAutospacing="0" w:after="240" w:afterAutospacing="0"/>
        <w:rPr>
          <w:color w:val="010101"/>
        </w:rPr>
      </w:pPr>
      <w:r w:rsidRPr="00701FDD">
        <w:rPr>
          <w:color w:val="010101"/>
        </w:rPr>
        <w:t>Неправильное распределение времени на выполнение заданий. (Сочинение пишется в дефиците времени и без учета критериев проверки)</w:t>
      </w:r>
    </w:p>
    <w:p w14:paraId="4E48FD23" w14:textId="77777777" w:rsidR="00F47968" w:rsidRPr="00701FDD" w:rsidRDefault="00F47968" w:rsidP="00F47968">
      <w:pPr>
        <w:pStyle w:val="a3"/>
        <w:spacing w:before="0" w:beforeAutospacing="0" w:after="240" w:afterAutospacing="0"/>
        <w:rPr>
          <w:color w:val="010101"/>
        </w:rPr>
      </w:pPr>
      <w:r w:rsidRPr="00701FDD">
        <w:rPr>
          <w:color w:val="010101"/>
        </w:rPr>
        <w:t>Конечно, все это пугает и учителей, и учеников, и их родителей. Каждый год для учителя русского языка выпускного класса, как 9 –</w:t>
      </w:r>
      <w:proofErr w:type="gramStart"/>
      <w:r w:rsidRPr="00701FDD">
        <w:rPr>
          <w:color w:val="010101"/>
        </w:rPr>
        <w:t>го ,</w:t>
      </w:r>
      <w:proofErr w:type="gramEnd"/>
      <w:r w:rsidRPr="00701FDD">
        <w:rPr>
          <w:color w:val="010101"/>
        </w:rPr>
        <w:t xml:space="preserve"> так и 11-го, является годом поиска разнообразных форм, методов работы для успешной сдачи учащимися соответствующего экзамена. Хотя прошло немного времени, но каждый учитель русского языка на сегодняшний день имеет свою методику, которая позволяет его учащимся справиться с заданиями на экзамене.</w:t>
      </w:r>
    </w:p>
    <w:p w14:paraId="61241808" w14:textId="77777777" w:rsidR="00F47968" w:rsidRPr="00701FDD" w:rsidRDefault="00F47968" w:rsidP="00F47968">
      <w:pPr>
        <w:pStyle w:val="a3"/>
        <w:spacing w:before="0" w:beforeAutospacing="0" w:after="240" w:afterAutospacing="0"/>
        <w:rPr>
          <w:color w:val="010101"/>
        </w:rPr>
      </w:pPr>
      <w:r w:rsidRPr="00701FDD">
        <w:rPr>
          <w:color w:val="010101"/>
        </w:rPr>
        <w:t xml:space="preserve">Нельзя добиться успеха в чем-то, если сам учитель плохо представляет структуру экзамена, особенности заданий, трудные темы и т.п. Учитель должен </w:t>
      </w:r>
      <w:proofErr w:type="spellStart"/>
      <w:r w:rsidRPr="00701FDD">
        <w:rPr>
          <w:color w:val="010101"/>
        </w:rPr>
        <w:t>прорешать</w:t>
      </w:r>
      <w:proofErr w:type="spellEnd"/>
      <w:r w:rsidRPr="00701FDD">
        <w:rPr>
          <w:color w:val="010101"/>
        </w:rPr>
        <w:t xml:space="preserve"> не один десяток тестовых вариантов, чтобы по-настоящему разобраться во всех нюансах предлагаемых заданий. Например, видеть задания-ловушки, которые присутствуют во всех </w:t>
      </w:r>
      <w:proofErr w:type="spellStart"/>
      <w:r w:rsidRPr="00701FDD">
        <w:rPr>
          <w:color w:val="010101"/>
        </w:rPr>
        <w:t>КИМах.Это</w:t>
      </w:r>
      <w:proofErr w:type="spellEnd"/>
      <w:r w:rsidRPr="00701FDD">
        <w:rPr>
          <w:color w:val="010101"/>
        </w:rPr>
        <w:t xml:space="preserve"> вопросы по темам, которые в учебниках только упоминаются и подробно не изучаются на уроках русского языка.</w:t>
      </w:r>
    </w:p>
    <w:p w14:paraId="40BACF76" w14:textId="77777777" w:rsidR="00F47968" w:rsidRPr="00701FDD" w:rsidRDefault="00F47968" w:rsidP="00F47968">
      <w:pPr>
        <w:pStyle w:val="a3"/>
        <w:spacing w:before="0" w:beforeAutospacing="0" w:after="240" w:afterAutospacing="0"/>
        <w:rPr>
          <w:color w:val="010101"/>
        </w:rPr>
      </w:pPr>
      <w:r w:rsidRPr="00701FDD">
        <w:rPr>
          <w:color w:val="010101"/>
        </w:rPr>
        <w:t>Многие теоретические знания нуждаются в углублении и дополнении.</w:t>
      </w:r>
    </w:p>
    <w:p w14:paraId="59B5B290" w14:textId="77777777" w:rsidR="00F47968" w:rsidRPr="00701FDD" w:rsidRDefault="00F47968" w:rsidP="00F47968">
      <w:pPr>
        <w:pStyle w:val="a3"/>
        <w:spacing w:before="0" w:beforeAutospacing="0" w:after="0" w:afterAutospacing="0"/>
        <w:rPr>
          <w:color w:val="010101"/>
        </w:rPr>
      </w:pPr>
      <w:r w:rsidRPr="00701FDD">
        <w:rPr>
          <w:color w:val="010101"/>
        </w:rPr>
        <w:t xml:space="preserve">От учителя требуется создание целой системы уроков по подготовке к </w:t>
      </w:r>
      <w:proofErr w:type="spellStart"/>
      <w:r w:rsidRPr="00701FDD">
        <w:rPr>
          <w:color w:val="010101"/>
        </w:rPr>
        <w:t>к</w:t>
      </w:r>
      <w:proofErr w:type="spellEnd"/>
      <w:r w:rsidRPr="00701FDD">
        <w:rPr>
          <w:color w:val="010101"/>
        </w:rPr>
        <w:t xml:space="preserve"> экзаменам. Разработать такую систему позволяют КИМы по русскому языку. Весь материал, используемый для подготовки к экзаменам по русскому языку в 9 и 11классах, можно разбить на семь блоков.</w:t>
      </w:r>
    </w:p>
    <w:p w14:paraId="2A903035" w14:textId="77777777" w:rsidR="00F47968" w:rsidRPr="00701FDD" w:rsidRDefault="00F47968" w:rsidP="00F47968">
      <w:pPr>
        <w:pStyle w:val="a3"/>
        <w:spacing w:before="0" w:beforeAutospacing="0" w:after="240" w:afterAutospacing="0"/>
        <w:rPr>
          <w:color w:val="010101"/>
        </w:rPr>
      </w:pPr>
      <w:r w:rsidRPr="00701FDD">
        <w:rPr>
          <w:color w:val="010101"/>
        </w:rPr>
        <w:t>Фонетика. Графика. Орфоэпия.</w:t>
      </w:r>
    </w:p>
    <w:p w14:paraId="78961853" w14:textId="77777777" w:rsidR="00F47968" w:rsidRPr="00701FDD" w:rsidRDefault="00F47968" w:rsidP="00F47968">
      <w:pPr>
        <w:pStyle w:val="a3"/>
        <w:spacing w:before="0" w:beforeAutospacing="0" w:after="240" w:afterAutospacing="0"/>
        <w:rPr>
          <w:color w:val="010101"/>
        </w:rPr>
      </w:pPr>
      <w:r w:rsidRPr="00701FDD">
        <w:rPr>
          <w:color w:val="010101"/>
        </w:rPr>
        <w:t>Лексика. Фразеология.</w:t>
      </w:r>
    </w:p>
    <w:p w14:paraId="31301566" w14:textId="77777777" w:rsidR="00F47968" w:rsidRPr="00701FDD" w:rsidRDefault="00F47968" w:rsidP="00F47968">
      <w:pPr>
        <w:pStyle w:val="a3"/>
        <w:spacing w:before="0" w:beforeAutospacing="0" w:after="240" w:afterAutospacing="0"/>
        <w:rPr>
          <w:color w:val="010101"/>
        </w:rPr>
      </w:pPr>
      <w:r w:rsidRPr="00701FDD">
        <w:rPr>
          <w:color w:val="010101"/>
        </w:rPr>
        <w:t>Морфемика. Фразеология.</w:t>
      </w:r>
    </w:p>
    <w:p w14:paraId="1CB1BD9A" w14:textId="77777777" w:rsidR="00F47968" w:rsidRPr="00701FDD" w:rsidRDefault="00F47968" w:rsidP="00F47968">
      <w:pPr>
        <w:pStyle w:val="a3"/>
        <w:spacing w:before="0" w:beforeAutospacing="0" w:after="240" w:afterAutospacing="0"/>
        <w:rPr>
          <w:color w:val="010101"/>
        </w:rPr>
      </w:pPr>
      <w:r w:rsidRPr="00701FDD">
        <w:rPr>
          <w:color w:val="010101"/>
        </w:rPr>
        <w:t>Морфология и культура речи.</w:t>
      </w:r>
    </w:p>
    <w:p w14:paraId="69C384B9" w14:textId="77777777" w:rsidR="00F47968" w:rsidRPr="00701FDD" w:rsidRDefault="00F47968" w:rsidP="00F47968">
      <w:pPr>
        <w:pStyle w:val="a3"/>
        <w:spacing w:before="0" w:beforeAutospacing="0" w:after="240" w:afterAutospacing="0"/>
        <w:rPr>
          <w:color w:val="010101"/>
        </w:rPr>
      </w:pPr>
      <w:r w:rsidRPr="00701FDD">
        <w:rPr>
          <w:color w:val="010101"/>
        </w:rPr>
        <w:lastRenderedPageBreak/>
        <w:t>Синтаксис и культура речи.</w:t>
      </w:r>
    </w:p>
    <w:p w14:paraId="0CC7ADDD" w14:textId="77777777" w:rsidR="00F47968" w:rsidRPr="00701FDD" w:rsidRDefault="00F47968" w:rsidP="00F47968">
      <w:pPr>
        <w:pStyle w:val="a3"/>
        <w:spacing w:before="0" w:beforeAutospacing="0" w:after="240" w:afterAutospacing="0"/>
        <w:rPr>
          <w:color w:val="010101"/>
        </w:rPr>
      </w:pPr>
      <w:r w:rsidRPr="00701FDD">
        <w:rPr>
          <w:color w:val="010101"/>
        </w:rPr>
        <w:t>Орфография и пунктуация.</w:t>
      </w:r>
    </w:p>
    <w:p w14:paraId="6365A60A" w14:textId="77777777" w:rsidR="00F47968" w:rsidRPr="00701FDD" w:rsidRDefault="00F47968" w:rsidP="00F47968">
      <w:pPr>
        <w:pStyle w:val="a3"/>
        <w:spacing w:before="0" w:beforeAutospacing="0" w:after="240" w:afterAutospacing="0"/>
        <w:rPr>
          <w:color w:val="010101"/>
        </w:rPr>
      </w:pPr>
      <w:r w:rsidRPr="00701FDD">
        <w:rPr>
          <w:color w:val="010101"/>
        </w:rPr>
        <w:t>Написание сочинения (и изложения в 9 классе).</w:t>
      </w:r>
    </w:p>
    <w:p w14:paraId="4D9FB4A9" w14:textId="77777777" w:rsidR="00F47968" w:rsidRPr="00701FDD" w:rsidRDefault="00F47968" w:rsidP="00F47968">
      <w:pPr>
        <w:pStyle w:val="a3"/>
        <w:spacing w:before="0" w:beforeAutospacing="0" w:after="240" w:afterAutospacing="0"/>
        <w:rPr>
          <w:color w:val="010101"/>
        </w:rPr>
      </w:pPr>
      <w:r w:rsidRPr="00701FDD">
        <w:rPr>
          <w:color w:val="010101"/>
        </w:rPr>
        <w:t>И в каждом из этих блоков есть свои сложности.</w:t>
      </w:r>
    </w:p>
    <w:p w14:paraId="02E287DF" w14:textId="77777777" w:rsidR="00F47968" w:rsidRPr="00701FDD" w:rsidRDefault="00F47968" w:rsidP="00F47968">
      <w:pPr>
        <w:pStyle w:val="a3"/>
        <w:spacing w:before="0" w:beforeAutospacing="0" w:after="240" w:afterAutospacing="0"/>
        <w:rPr>
          <w:color w:val="010101"/>
        </w:rPr>
      </w:pPr>
      <w:r w:rsidRPr="00701FDD">
        <w:rPr>
          <w:color w:val="010101"/>
        </w:rPr>
        <w:t>Хочется обратить внимание на некоторые трудные случаи правил орфографии и пунктуации.</w:t>
      </w:r>
    </w:p>
    <w:p w14:paraId="47832CA2" w14:textId="77777777" w:rsidR="00F47968" w:rsidRPr="00701FDD" w:rsidRDefault="00F47968" w:rsidP="00F47968">
      <w:pPr>
        <w:pStyle w:val="a3"/>
        <w:spacing w:before="0" w:beforeAutospacing="0" w:after="240" w:afterAutospacing="0"/>
        <w:rPr>
          <w:color w:val="010101"/>
        </w:rPr>
      </w:pPr>
      <w:r w:rsidRPr="00701FDD">
        <w:rPr>
          <w:color w:val="010101"/>
        </w:rPr>
        <w:t>1. Правописание безударных гласных в корне слова:</w:t>
      </w:r>
    </w:p>
    <w:p w14:paraId="0E542CA8" w14:textId="77777777" w:rsidR="00F47968" w:rsidRPr="00701FDD" w:rsidRDefault="00F47968" w:rsidP="00F47968">
      <w:pPr>
        <w:pStyle w:val="a3"/>
        <w:spacing w:before="0" w:beforeAutospacing="0" w:after="240" w:afterAutospacing="0"/>
        <w:rPr>
          <w:color w:val="010101"/>
        </w:rPr>
      </w:pPr>
      <w:r w:rsidRPr="00701FDD">
        <w:rPr>
          <w:color w:val="010101"/>
        </w:rPr>
        <w:t>- это объясняется неумением подобрать однокоренное слово, что часто связанно с неправильным разбором слова по составу и неверным выделением в нем корня;</w:t>
      </w:r>
    </w:p>
    <w:p w14:paraId="4E41DF6E" w14:textId="77777777" w:rsidR="00F47968" w:rsidRPr="00701FDD" w:rsidRDefault="00F47968" w:rsidP="00F47968">
      <w:pPr>
        <w:pStyle w:val="a3"/>
        <w:spacing w:before="0" w:beforeAutospacing="0" w:after="240" w:afterAutospacing="0"/>
        <w:rPr>
          <w:color w:val="010101"/>
        </w:rPr>
      </w:pPr>
      <w:r w:rsidRPr="00701FDD">
        <w:rPr>
          <w:color w:val="010101"/>
        </w:rPr>
        <w:t>- незнание этимологии (происхождения) слов с безударными гласными в тех случаях, когда происхождением слова можно объяснить его правописание;</w:t>
      </w:r>
    </w:p>
    <w:p w14:paraId="502553DB" w14:textId="77777777" w:rsidR="00F47968" w:rsidRPr="00701FDD" w:rsidRDefault="00F47968" w:rsidP="00F47968">
      <w:pPr>
        <w:pStyle w:val="a3"/>
        <w:spacing w:before="0" w:beforeAutospacing="0" w:after="240" w:afterAutospacing="0"/>
        <w:rPr>
          <w:color w:val="010101"/>
        </w:rPr>
      </w:pPr>
      <w:r w:rsidRPr="00701FDD">
        <w:rPr>
          <w:color w:val="010101"/>
        </w:rPr>
        <w:t>- плохим знанием правил чередования гласных в корнях – гор-</w:t>
      </w:r>
      <w:proofErr w:type="spellStart"/>
      <w:r w:rsidRPr="00701FDD">
        <w:rPr>
          <w:color w:val="010101"/>
        </w:rPr>
        <w:t>гар</w:t>
      </w:r>
      <w:proofErr w:type="spellEnd"/>
      <w:r w:rsidRPr="00701FDD">
        <w:rPr>
          <w:color w:val="010101"/>
        </w:rPr>
        <w:t xml:space="preserve">, </w:t>
      </w:r>
      <w:proofErr w:type="spellStart"/>
      <w:r w:rsidRPr="00701FDD">
        <w:rPr>
          <w:color w:val="010101"/>
        </w:rPr>
        <w:t>зор-зар</w:t>
      </w:r>
      <w:proofErr w:type="spellEnd"/>
      <w:r w:rsidRPr="00701FDD">
        <w:rPr>
          <w:color w:val="010101"/>
        </w:rPr>
        <w:t xml:space="preserve">, лаг-лож, </w:t>
      </w:r>
      <w:proofErr w:type="spellStart"/>
      <w:r w:rsidRPr="00701FDD">
        <w:rPr>
          <w:color w:val="010101"/>
        </w:rPr>
        <w:t>раст</w:t>
      </w:r>
      <w:proofErr w:type="spellEnd"/>
      <w:r w:rsidRPr="00701FDD">
        <w:rPr>
          <w:color w:val="010101"/>
        </w:rPr>
        <w:t>-рос, кон-</w:t>
      </w:r>
      <w:proofErr w:type="spellStart"/>
      <w:r w:rsidRPr="00701FDD">
        <w:rPr>
          <w:color w:val="010101"/>
        </w:rPr>
        <w:t>косн</w:t>
      </w:r>
      <w:proofErr w:type="spellEnd"/>
      <w:r w:rsidRPr="00701FDD">
        <w:rPr>
          <w:color w:val="010101"/>
        </w:rPr>
        <w:t xml:space="preserve">, </w:t>
      </w:r>
      <w:proofErr w:type="spellStart"/>
      <w:r w:rsidRPr="00701FDD">
        <w:rPr>
          <w:color w:val="010101"/>
        </w:rPr>
        <w:t>равн-ровн</w:t>
      </w:r>
      <w:proofErr w:type="spellEnd"/>
      <w:r w:rsidRPr="00701FDD">
        <w:rPr>
          <w:color w:val="010101"/>
        </w:rPr>
        <w:t>, мак-мок и т.д.</w:t>
      </w:r>
    </w:p>
    <w:p w14:paraId="430ECAAE" w14:textId="77777777" w:rsidR="00F47968" w:rsidRPr="00701FDD" w:rsidRDefault="00F47968" w:rsidP="00F47968">
      <w:pPr>
        <w:pStyle w:val="a3"/>
        <w:spacing w:before="0" w:beforeAutospacing="0" w:after="240" w:afterAutospacing="0"/>
        <w:rPr>
          <w:color w:val="010101"/>
        </w:rPr>
      </w:pPr>
      <w:r w:rsidRPr="00701FDD">
        <w:rPr>
          <w:color w:val="010101"/>
        </w:rPr>
        <w:t>- в целом непониманием значения слова с безударными гласными и неумением пользоваться орфографическим словарем.</w:t>
      </w:r>
    </w:p>
    <w:p w14:paraId="2982520C" w14:textId="77777777" w:rsidR="00F47968" w:rsidRPr="00701FDD" w:rsidRDefault="00F47968" w:rsidP="00F47968">
      <w:pPr>
        <w:pStyle w:val="a3"/>
        <w:spacing w:before="0" w:beforeAutospacing="0" w:after="240" w:afterAutospacing="0"/>
        <w:rPr>
          <w:color w:val="010101"/>
        </w:rPr>
      </w:pPr>
      <w:r w:rsidRPr="00701FDD">
        <w:rPr>
          <w:color w:val="010101"/>
        </w:rPr>
        <w:t>2. Правописание сложных слов.</w:t>
      </w:r>
    </w:p>
    <w:p w14:paraId="0792723A" w14:textId="77777777" w:rsidR="00F47968" w:rsidRPr="00701FDD" w:rsidRDefault="00F47968" w:rsidP="00F47968">
      <w:pPr>
        <w:pStyle w:val="a3"/>
        <w:spacing w:before="0" w:beforeAutospacing="0" w:after="240" w:afterAutospacing="0"/>
        <w:rPr>
          <w:color w:val="010101"/>
        </w:rPr>
      </w:pPr>
      <w:r w:rsidRPr="00701FDD">
        <w:rPr>
          <w:color w:val="010101"/>
        </w:rPr>
        <w:t>Ошибки могут быть в основном двух типов:</w:t>
      </w:r>
    </w:p>
    <w:p w14:paraId="1834C2B6" w14:textId="77777777" w:rsidR="00F47968" w:rsidRPr="00701FDD" w:rsidRDefault="00F47968" w:rsidP="00F47968">
      <w:pPr>
        <w:pStyle w:val="a3"/>
        <w:spacing w:before="0" w:beforeAutospacing="0" w:after="240" w:afterAutospacing="0"/>
        <w:rPr>
          <w:color w:val="010101"/>
        </w:rPr>
      </w:pPr>
      <w:r w:rsidRPr="00701FDD">
        <w:rPr>
          <w:color w:val="010101"/>
        </w:rPr>
        <w:t>- ряд нарушений правил правописания сложных слов касается употребления соединительной гласной в сложном слове, подмены гласной Е-О и наоборот;</w:t>
      </w:r>
    </w:p>
    <w:p w14:paraId="3B1E76F7" w14:textId="77777777" w:rsidR="00F47968" w:rsidRPr="00701FDD" w:rsidRDefault="00F47968" w:rsidP="00F47968">
      <w:pPr>
        <w:pStyle w:val="a3"/>
        <w:spacing w:before="0" w:beforeAutospacing="0" w:after="240" w:afterAutospacing="0"/>
        <w:rPr>
          <w:color w:val="010101"/>
        </w:rPr>
      </w:pPr>
      <w:r w:rsidRPr="00701FDD">
        <w:rPr>
          <w:color w:val="010101"/>
        </w:rPr>
        <w:t>- неумение выделить соединительную гласную в словах, где она имеется;</w:t>
      </w:r>
    </w:p>
    <w:p w14:paraId="1AC6BA13" w14:textId="77777777" w:rsidR="00F47968" w:rsidRPr="00701FDD" w:rsidRDefault="00F47968" w:rsidP="00F47968">
      <w:pPr>
        <w:pStyle w:val="a3"/>
        <w:spacing w:before="0" w:beforeAutospacing="0" w:after="240" w:afterAutospacing="0"/>
        <w:rPr>
          <w:color w:val="010101"/>
        </w:rPr>
      </w:pPr>
      <w:r w:rsidRPr="00701FDD">
        <w:rPr>
          <w:color w:val="010101"/>
        </w:rPr>
        <w:t>- написание соединительной гласной в словах, образованных без нее, непосредственным соединением двух основ;</w:t>
      </w:r>
    </w:p>
    <w:p w14:paraId="54DD244C" w14:textId="77777777" w:rsidR="00F47968" w:rsidRPr="00701FDD" w:rsidRDefault="00F47968" w:rsidP="00F47968">
      <w:pPr>
        <w:pStyle w:val="a3"/>
        <w:spacing w:before="0" w:beforeAutospacing="0" w:after="240" w:afterAutospacing="0"/>
        <w:rPr>
          <w:color w:val="010101"/>
        </w:rPr>
      </w:pPr>
      <w:r w:rsidRPr="00701FDD">
        <w:rPr>
          <w:color w:val="010101"/>
        </w:rPr>
        <w:t>- ошибки на слитное или раздельное написание через дефис сложных слов;</w:t>
      </w:r>
    </w:p>
    <w:p w14:paraId="42C656B2" w14:textId="77777777" w:rsidR="00F47968" w:rsidRPr="00701FDD" w:rsidRDefault="00F47968" w:rsidP="00F47968">
      <w:pPr>
        <w:pStyle w:val="a3"/>
        <w:spacing w:before="0" w:beforeAutospacing="0" w:after="240" w:afterAutospacing="0"/>
        <w:rPr>
          <w:color w:val="010101"/>
        </w:rPr>
      </w:pPr>
      <w:r w:rsidRPr="00701FDD">
        <w:rPr>
          <w:color w:val="010101"/>
        </w:rPr>
        <w:t>- ошибки, связанные с незнанием знаков словообразования, анализа смысловых оттенков слова;</w:t>
      </w:r>
    </w:p>
    <w:p w14:paraId="4DF8B165" w14:textId="77777777" w:rsidR="00F47968" w:rsidRPr="00701FDD" w:rsidRDefault="00F47968" w:rsidP="00F47968">
      <w:pPr>
        <w:pStyle w:val="a3"/>
        <w:spacing w:before="0" w:beforeAutospacing="0" w:after="240" w:afterAutospacing="0"/>
        <w:rPr>
          <w:color w:val="010101"/>
        </w:rPr>
      </w:pPr>
      <w:r w:rsidRPr="00701FDD">
        <w:rPr>
          <w:color w:val="010101"/>
        </w:rPr>
        <w:t>3. Правила правописания НЕ и НИ с различными частями речи.</w:t>
      </w:r>
    </w:p>
    <w:p w14:paraId="58BA5B83" w14:textId="77777777" w:rsidR="00F47968" w:rsidRPr="00701FDD" w:rsidRDefault="00F47968" w:rsidP="00F47968">
      <w:pPr>
        <w:pStyle w:val="a3"/>
        <w:spacing w:before="0" w:beforeAutospacing="0" w:after="240" w:afterAutospacing="0"/>
        <w:rPr>
          <w:color w:val="010101"/>
        </w:rPr>
      </w:pPr>
      <w:r w:rsidRPr="00701FDD">
        <w:rPr>
          <w:color w:val="010101"/>
        </w:rPr>
        <w:t>4. Правописание наречий.</w:t>
      </w:r>
    </w:p>
    <w:p w14:paraId="0055990B" w14:textId="77777777" w:rsidR="00F47968" w:rsidRPr="00701FDD" w:rsidRDefault="00F47968" w:rsidP="00F47968">
      <w:pPr>
        <w:pStyle w:val="a3"/>
        <w:spacing w:before="0" w:beforeAutospacing="0" w:after="240" w:afterAutospacing="0"/>
        <w:rPr>
          <w:color w:val="010101"/>
        </w:rPr>
      </w:pPr>
      <w:r w:rsidRPr="00701FDD">
        <w:rPr>
          <w:color w:val="010101"/>
        </w:rPr>
        <w:t>- конечного суффикса –А или –О;</w:t>
      </w:r>
    </w:p>
    <w:p w14:paraId="6EDCF669" w14:textId="77777777" w:rsidR="00F47968" w:rsidRPr="00701FDD" w:rsidRDefault="00F47968" w:rsidP="00F47968">
      <w:pPr>
        <w:pStyle w:val="a3"/>
        <w:spacing w:before="0" w:beforeAutospacing="0" w:after="240" w:afterAutospacing="0"/>
        <w:rPr>
          <w:color w:val="010101"/>
        </w:rPr>
      </w:pPr>
      <w:r w:rsidRPr="00701FDD">
        <w:rPr>
          <w:color w:val="010101"/>
        </w:rPr>
        <w:t>- слитное, раздельное или дефисное написание наречий с приставкой;</w:t>
      </w:r>
    </w:p>
    <w:p w14:paraId="2DE61BEC" w14:textId="77777777" w:rsidR="00F47968" w:rsidRPr="00701FDD" w:rsidRDefault="00F47968" w:rsidP="00F47968">
      <w:pPr>
        <w:pStyle w:val="a3"/>
        <w:spacing w:before="0" w:beforeAutospacing="0" w:after="240" w:afterAutospacing="0"/>
        <w:rPr>
          <w:color w:val="010101"/>
        </w:rPr>
      </w:pPr>
      <w:r w:rsidRPr="00701FDD">
        <w:rPr>
          <w:color w:val="010101"/>
        </w:rPr>
        <w:t>- употребление наречий с частицами НЕ и НИ, правописание наречий-исключений.</w:t>
      </w:r>
    </w:p>
    <w:p w14:paraId="6FCA05AC" w14:textId="77777777" w:rsidR="00F47968" w:rsidRPr="00701FDD" w:rsidRDefault="00F47968" w:rsidP="00F47968">
      <w:pPr>
        <w:pStyle w:val="a3"/>
        <w:spacing w:before="0" w:beforeAutospacing="0" w:after="240" w:afterAutospacing="0"/>
        <w:rPr>
          <w:color w:val="010101"/>
        </w:rPr>
      </w:pPr>
      <w:r w:rsidRPr="00701FDD">
        <w:rPr>
          <w:color w:val="010101"/>
        </w:rPr>
        <w:t>5. Правописание Н, НН в прилагательных и причастиях.</w:t>
      </w:r>
    </w:p>
    <w:p w14:paraId="344888A1" w14:textId="77777777" w:rsidR="00F47968" w:rsidRPr="00701FDD" w:rsidRDefault="00F47968" w:rsidP="00F47968">
      <w:pPr>
        <w:pStyle w:val="a3"/>
        <w:spacing w:before="0" w:beforeAutospacing="0" w:after="240" w:afterAutospacing="0"/>
        <w:rPr>
          <w:color w:val="010101"/>
        </w:rPr>
      </w:pPr>
      <w:r w:rsidRPr="00701FDD">
        <w:rPr>
          <w:color w:val="010101"/>
        </w:rPr>
        <w:t>Здесь необходимо разобраться в составе слова, способах словообразования.</w:t>
      </w:r>
    </w:p>
    <w:p w14:paraId="5DAE46C1" w14:textId="77777777" w:rsidR="00F47968" w:rsidRPr="00701FDD" w:rsidRDefault="00F47968" w:rsidP="00F47968">
      <w:pPr>
        <w:pStyle w:val="a3"/>
        <w:spacing w:before="0" w:beforeAutospacing="0" w:after="240" w:afterAutospacing="0"/>
        <w:rPr>
          <w:color w:val="010101"/>
        </w:rPr>
      </w:pPr>
      <w:r w:rsidRPr="00701FDD">
        <w:rPr>
          <w:color w:val="010101"/>
        </w:rPr>
        <w:t>В пунктуации часты ошибки:</w:t>
      </w:r>
    </w:p>
    <w:p w14:paraId="01DD31C9" w14:textId="77777777" w:rsidR="00F47968" w:rsidRPr="00701FDD" w:rsidRDefault="00F47968" w:rsidP="00F47968">
      <w:pPr>
        <w:pStyle w:val="a3"/>
        <w:spacing w:before="0" w:beforeAutospacing="0" w:after="240" w:afterAutospacing="0"/>
        <w:rPr>
          <w:color w:val="010101"/>
        </w:rPr>
      </w:pPr>
      <w:r w:rsidRPr="00701FDD">
        <w:rPr>
          <w:color w:val="010101"/>
        </w:rPr>
        <w:t>1.Тире между подлежащим и сказуемым. Следует разобраться в том, какова основа предложения, какими частями речи являются главные члены – подлежащее и сказуемое, виды сказуемого (глагольное, составное глагольное, именное составное).</w:t>
      </w:r>
    </w:p>
    <w:p w14:paraId="1DCB8D11" w14:textId="77777777" w:rsidR="00F47968" w:rsidRPr="00701FDD" w:rsidRDefault="00F47968" w:rsidP="00F47968">
      <w:pPr>
        <w:pStyle w:val="a3"/>
        <w:spacing w:before="0" w:beforeAutospacing="0" w:after="240" w:afterAutospacing="0"/>
        <w:rPr>
          <w:color w:val="010101"/>
        </w:rPr>
      </w:pPr>
      <w:r w:rsidRPr="00701FDD">
        <w:rPr>
          <w:color w:val="010101"/>
        </w:rPr>
        <w:lastRenderedPageBreak/>
        <w:t>2.Пунктуация при однородных членах предложения, умение найти и определить место обобщающего слова, определить виды связи (союзная, место союза при однородных членах, и интонационная).</w:t>
      </w:r>
    </w:p>
    <w:p w14:paraId="24EF7CA1" w14:textId="77777777" w:rsidR="00F47968" w:rsidRPr="00701FDD" w:rsidRDefault="00F47968" w:rsidP="00F47968">
      <w:pPr>
        <w:pStyle w:val="a3"/>
        <w:spacing w:before="0" w:beforeAutospacing="0" w:after="240" w:afterAutospacing="0"/>
        <w:rPr>
          <w:color w:val="010101"/>
        </w:rPr>
      </w:pPr>
      <w:r w:rsidRPr="00701FDD">
        <w:rPr>
          <w:color w:val="010101"/>
        </w:rPr>
        <w:t>3.Пунктуация при обособленных и уточняющих членах предложения; определить их границы, значение.</w:t>
      </w:r>
    </w:p>
    <w:p w14:paraId="128CE07E" w14:textId="77777777" w:rsidR="00F47968" w:rsidRPr="00701FDD" w:rsidRDefault="00F47968" w:rsidP="00F47968">
      <w:pPr>
        <w:pStyle w:val="a3"/>
        <w:spacing w:before="0" w:beforeAutospacing="0" w:after="0" w:afterAutospacing="0"/>
        <w:rPr>
          <w:color w:val="010101"/>
        </w:rPr>
      </w:pPr>
      <w:r w:rsidRPr="00701FDD">
        <w:rPr>
          <w:color w:val="010101"/>
        </w:rPr>
        <w:t>4.Пунктуация в сложном предложении (сложносочиненном, сложноподчиненном, бессоюзных сложных предложениях).</w:t>
      </w:r>
    </w:p>
    <w:p w14:paraId="418CF77F" w14:textId="77777777" w:rsidR="00F47968" w:rsidRPr="00701FDD" w:rsidRDefault="00F47968" w:rsidP="00F47968">
      <w:pPr>
        <w:pStyle w:val="a3"/>
        <w:spacing w:before="0" w:beforeAutospacing="0" w:after="240" w:afterAutospacing="0"/>
        <w:rPr>
          <w:color w:val="010101"/>
        </w:rPr>
      </w:pPr>
      <w:r w:rsidRPr="00701FDD">
        <w:rPr>
          <w:color w:val="010101"/>
        </w:rPr>
        <w:t>В синтаксисе:</w:t>
      </w:r>
    </w:p>
    <w:p w14:paraId="57FFA60A" w14:textId="77777777" w:rsidR="00F47968" w:rsidRPr="00701FDD" w:rsidRDefault="00F47968" w:rsidP="00F47968">
      <w:pPr>
        <w:pStyle w:val="a3"/>
        <w:spacing w:before="0" w:beforeAutospacing="0" w:after="240" w:afterAutospacing="0"/>
        <w:rPr>
          <w:color w:val="010101"/>
        </w:rPr>
      </w:pPr>
      <w:r w:rsidRPr="00701FDD">
        <w:rPr>
          <w:color w:val="010101"/>
        </w:rPr>
        <w:t>Связь слов в словосочетании.</w:t>
      </w:r>
    </w:p>
    <w:p w14:paraId="0591C4D9" w14:textId="77777777" w:rsidR="00F47968" w:rsidRPr="00701FDD" w:rsidRDefault="00F47968" w:rsidP="00F47968">
      <w:pPr>
        <w:pStyle w:val="a3"/>
        <w:spacing w:before="0" w:beforeAutospacing="0" w:after="240" w:afterAutospacing="0"/>
        <w:rPr>
          <w:color w:val="010101"/>
        </w:rPr>
      </w:pPr>
      <w:r w:rsidRPr="00701FDD">
        <w:rPr>
          <w:color w:val="010101"/>
        </w:rPr>
        <w:t>Виды сказуемого.</w:t>
      </w:r>
    </w:p>
    <w:p w14:paraId="44396BEF" w14:textId="77777777" w:rsidR="00F47968" w:rsidRPr="00701FDD" w:rsidRDefault="00F47968" w:rsidP="00F47968">
      <w:pPr>
        <w:pStyle w:val="a3"/>
        <w:spacing w:before="0" w:beforeAutospacing="0" w:after="240" w:afterAutospacing="0"/>
        <w:rPr>
          <w:color w:val="010101"/>
        </w:rPr>
      </w:pPr>
      <w:r w:rsidRPr="00701FDD">
        <w:rPr>
          <w:color w:val="010101"/>
        </w:rPr>
        <w:t>Типы односоставных предложений.</w:t>
      </w:r>
    </w:p>
    <w:p w14:paraId="69EE8504" w14:textId="77777777" w:rsidR="00F47968" w:rsidRPr="00701FDD" w:rsidRDefault="00F47968" w:rsidP="00F47968">
      <w:pPr>
        <w:pStyle w:val="a3"/>
        <w:spacing w:before="0" w:beforeAutospacing="0" w:after="240" w:afterAutospacing="0"/>
        <w:rPr>
          <w:color w:val="010101"/>
        </w:rPr>
      </w:pPr>
      <w:r w:rsidRPr="00701FDD">
        <w:rPr>
          <w:color w:val="010101"/>
        </w:rPr>
        <w:t>Сложное предложение, его типы.</w:t>
      </w:r>
    </w:p>
    <w:p w14:paraId="7E71D872" w14:textId="77777777" w:rsidR="00F47968" w:rsidRPr="00701FDD" w:rsidRDefault="00F47968" w:rsidP="00F47968">
      <w:pPr>
        <w:pStyle w:val="a3"/>
        <w:spacing w:before="0" w:beforeAutospacing="0" w:after="240" w:afterAutospacing="0"/>
        <w:rPr>
          <w:color w:val="010101"/>
        </w:rPr>
      </w:pPr>
      <w:r w:rsidRPr="00701FDD">
        <w:rPr>
          <w:color w:val="010101"/>
        </w:rPr>
        <w:t>У каждого учителя – словесника есть собственный опыт подготовки учащихся к экзамену. Такую работу нужно начинать уже с 5 класса. И здесь важно правильно определиться с подбором заданий. Вот варианты возможных заданий:</w:t>
      </w:r>
    </w:p>
    <w:p w14:paraId="70898020" w14:textId="77777777" w:rsidR="00F47968" w:rsidRPr="00701FDD" w:rsidRDefault="00F47968" w:rsidP="00F47968">
      <w:pPr>
        <w:pStyle w:val="a3"/>
        <w:spacing w:before="0" w:beforeAutospacing="0" w:after="240" w:afterAutospacing="0"/>
        <w:rPr>
          <w:color w:val="010101"/>
        </w:rPr>
      </w:pPr>
      <w:r w:rsidRPr="00701FDD">
        <w:rPr>
          <w:color w:val="010101"/>
        </w:rPr>
        <w:t>Вставить пропущенные буквы, обозначить орфограмму графически.</w:t>
      </w:r>
    </w:p>
    <w:p w14:paraId="66054F6C" w14:textId="77777777" w:rsidR="00F47968" w:rsidRPr="00701FDD" w:rsidRDefault="00F47968" w:rsidP="00F47968">
      <w:pPr>
        <w:pStyle w:val="a3"/>
        <w:spacing w:before="0" w:beforeAutospacing="0" w:after="240" w:afterAutospacing="0"/>
        <w:rPr>
          <w:color w:val="010101"/>
        </w:rPr>
      </w:pPr>
      <w:r w:rsidRPr="00701FDD">
        <w:rPr>
          <w:color w:val="010101"/>
        </w:rPr>
        <w:t>Все зам…</w:t>
      </w:r>
      <w:proofErr w:type="spellStart"/>
      <w:r w:rsidRPr="00701FDD">
        <w:rPr>
          <w:color w:val="010101"/>
        </w:rPr>
        <w:t>рло</w:t>
      </w:r>
      <w:proofErr w:type="spellEnd"/>
      <w:r w:rsidRPr="00701FDD">
        <w:rPr>
          <w:color w:val="010101"/>
        </w:rPr>
        <w:t xml:space="preserve">. Кругом </w:t>
      </w:r>
      <w:proofErr w:type="spellStart"/>
      <w:r w:rsidRPr="00701FDD">
        <w:rPr>
          <w:color w:val="010101"/>
        </w:rPr>
        <w:t>заж</w:t>
      </w:r>
      <w:proofErr w:type="spellEnd"/>
      <w:r w:rsidRPr="00701FDD">
        <w:rPr>
          <w:color w:val="010101"/>
        </w:rPr>
        <w:t>…</w:t>
      </w:r>
      <w:proofErr w:type="spellStart"/>
      <w:r w:rsidRPr="00701FDD">
        <w:rPr>
          <w:color w:val="010101"/>
        </w:rPr>
        <w:t>гают</w:t>
      </w:r>
      <w:proofErr w:type="spellEnd"/>
      <w:r w:rsidRPr="00701FDD">
        <w:rPr>
          <w:color w:val="010101"/>
        </w:rPr>
        <w:t xml:space="preserve"> огни. Сердце зам…</w:t>
      </w:r>
      <w:proofErr w:type="spellStart"/>
      <w:r w:rsidRPr="00701FDD">
        <w:rPr>
          <w:color w:val="010101"/>
        </w:rPr>
        <w:t>рает</w:t>
      </w:r>
      <w:proofErr w:type="spellEnd"/>
      <w:r w:rsidRPr="00701FDD">
        <w:rPr>
          <w:color w:val="010101"/>
        </w:rPr>
        <w:t xml:space="preserve"> от страха. Мама выт…</w:t>
      </w:r>
      <w:proofErr w:type="spellStart"/>
      <w:r w:rsidRPr="00701FDD">
        <w:rPr>
          <w:color w:val="010101"/>
        </w:rPr>
        <w:t>рла</w:t>
      </w:r>
      <w:proofErr w:type="spellEnd"/>
      <w:r w:rsidRPr="00701FDD">
        <w:rPr>
          <w:color w:val="010101"/>
        </w:rPr>
        <w:t xml:space="preserve"> ребенку ручку. Пчелы </w:t>
      </w:r>
      <w:proofErr w:type="spellStart"/>
      <w:r w:rsidRPr="00701FDD">
        <w:rPr>
          <w:color w:val="010101"/>
        </w:rPr>
        <w:t>соб</w:t>
      </w:r>
      <w:proofErr w:type="spellEnd"/>
      <w:r w:rsidRPr="00701FDD">
        <w:rPr>
          <w:color w:val="010101"/>
        </w:rPr>
        <w:t>…</w:t>
      </w:r>
      <w:proofErr w:type="spellStart"/>
      <w:r w:rsidRPr="00701FDD">
        <w:rPr>
          <w:color w:val="010101"/>
        </w:rPr>
        <w:t>рают</w:t>
      </w:r>
      <w:proofErr w:type="spellEnd"/>
      <w:r w:rsidRPr="00701FDD">
        <w:rPr>
          <w:color w:val="010101"/>
        </w:rPr>
        <w:t xml:space="preserve"> мед. Они </w:t>
      </w:r>
      <w:proofErr w:type="spellStart"/>
      <w:r w:rsidRPr="00701FDD">
        <w:rPr>
          <w:color w:val="010101"/>
        </w:rPr>
        <w:t>соб</w:t>
      </w:r>
      <w:proofErr w:type="spellEnd"/>
      <w:r w:rsidRPr="00701FDD">
        <w:rPr>
          <w:color w:val="010101"/>
        </w:rPr>
        <w:t xml:space="preserve">…рут мед и улетят в улей. Дуб вершиной </w:t>
      </w:r>
      <w:proofErr w:type="spellStart"/>
      <w:r w:rsidRPr="00701FDD">
        <w:rPr>
          <w:color w:val="010101"/>
        </w:rPr>
        <w:t>уп</w:t>
      </w:r>
      <w:proofErr w:type="spellEnd"/>
      <w:r w:rsidRPr="00701FDD">
        <w:rPr>
          <w:color w:val="010101"/>
        </w:rPr>
        <w:t>…</w:t>
      </w:r>
      <w:proofErr w:type="spellStart"/>
      <w:r w:rsidRPr="00701FDD">
        <w:rPr>
          <w:color w:val="010101"/>
        </w:rPr>
        <w:t>рается</w:t>
      </w:r>
      <w:proofErr w:type="spellEnd"/>
      <w:r w:rsidRPr="00701FDD">
        <w:rPr>
          <w:color w:val="010101"/>
        </w:rPr>
        <w:t xml:space="preserve"> в облака. Спортсмены одержали </w:t>
      </w:r>
      <w:proofErr w:type="spellStart"/>
      <w:r w:rsidRPr="00701FDD">
        <w:rPr>
          <w:color w:val="010101"/>
        </w:rPr>
        <w:t>бл</w:t>
      </w:r>
      <w:proofErr w:type="spellEnd"/>
      <w:r w:rsidRPr="00701FDD">
        <w:rPr>
          <w:color w:val="010101"/>
        </w:rPr>
        <w:t>…</w:t>
      </w:r>
      <w:proofErr w:type="spellStart"/>
      <w:r w:rsidRPr="00701FDD">
        <w:rPr>
          <w:color w:val="010101"/>
        </w:rPr>
        <w:t>стательную</w:t>
      </w:r>
      <w:proofErr w:type="spellEnd"/>
      <w:r w:rsidRPr="00701FDD">
        <w:rPr>
          <w:color w:val="010101"/>
        </w:rPr>
        <w:t xml:space="preserve"> победу. </w:t>
      </w:r>
      <w:proofErr w:type="spellStart"/>
      <w:r w:rsidRPr="00701FDD">
        <w:rPr>
          <w:color w:val="010101"/>
        </w:rPr>
        <w:t>Забл</w:t>
      </w:r>
      <w:proofErr w:type="spellEnd"/>
      <w:r w:rsidRPr="00701FDD">
        <w:rPr>
          <w:color w:val="010101"/>
        </w:rPr>
        <w:t>…</w:t>
      </w:r>
      <w:proofErr w:type="spellStart"/>
      <w:r w:rsidRPr="00701FDD">
        <w:rPr>
          <w:color w:val="010101"/>
        </w:rPr>
        <w:t>стело</w:t>
      </w:r>
      <w:proofErr w:type="spellEnd"/>
      <w:r w:rsidRPr="00701FDD">
        <w:rPr>
          <w:color w:val="010101"/>
        </w:rPr>
        <w:t xml:space="preserve"> вдали озеро.</w:t>
      </w:r>
    </w:p>
    <w:p w14:paraId="74C4CF8D" w14:textId="77777777" w:rsidR="00F47968" w:rsidRPr="00701FDD" w:rsidRDefault="00F47968" w:rsidP="00F47968">
      <w:pPr>
        <w:pStyle w:val="a3"/>
        <w:spacing w:before="0" w:beforeAutospacing="0" w:after="240" w:afterAutospacing="0"/>
        <w:rPr>
          <w:color w:val="010101"/>
        </w:rPr>
      </w:pPr>
      <w:r w:rsidRPr="00701FDD">
        <w:rPr>
          <w:color w:val="010101"/>
        </w:rPr>
        <w:t>В каком ряду во всех словах пропущена безударная чередующаяся гласная корня?</w:t>
      </w:r>
    </w:p>
    <w:p w14:paraId="3D5B54F3" w14:textId="77777777" w:rsidR="00F47968" w:rsidRPr="00701FDD" w:rsidRDefault="00F47968" w:rsidP="00F47968">
      <w:pPr>
        <w:pStyle w:val="a3"/>
        <w:spacing w:before="0" w:beforeAutospacing="0" w:after="240" w:afterAutospacing="0"/>
        <w:rPr>
          <w:color w:val="010101"/>
        </w:rPr>
      </w:pPr>
      <w:r w:rsidRPr="00701FDD">
        <w:rPr>
          <w:color w:val="010101"/>
        </w:rPr>
        <w:t>1.</w:t>
      </w:r>
    </w:p>
    <w:p w14:paraId="73D6CA83" w14:textId="77777777" w:rsidR="00F47968" w:rsidRPr="00701FDD" w:rsidRDefault="00F47968" w:rsidP="00F47968">
      <w:pPr>
        <w:pStyle w:val="a3"/>
        <w:spacing w:before="0" w:beforeAutospacing="0" w:after="240" w:afterAutospacing="0"/>
        <w:rPr>
          <w:color w:val="010101"/>
        </w:rPr>
      </w:pPr>
      <w:r w:rsidRPr="00701FDD">
        <w:rPr>
          <w:color w:val="010101"/>
        </w:rPr>
        <w:t>Р…</w:t>
      </w:r>
      <w:proofErr w:type="spellStart"/>
      <w:r w:rsidRPr="00701FDD">
        <w:rPr>
          <w:color w:val="010101"/>
        </w:rPr>
        <w:t>внина</w:t>
      </w:r>
      <w:proofErr w:type="spellEnd"/>
      <w:r w:rsidRPr="00701FDD">
        <w:rPr>
          <w:color w:val="010101"/>
        </w:rPr>
        <w:t xml:space="preserve">, </w:t>
      </w:r>
      <w:proofErr w:type="spellStart"/>
      <w:r w:rsidRPr="00701FDD">
        <w:rPr>
          <w:color w:val="010101"/>
        </w:rPr>
        <w:t>скл</w:t>
      </w:r>
      <w:proofErr w:type="spellEnd"/>
      <w:r w:rsidRPr="00701FDD">
        <w:rPr>
          <w:color w:val="010101"/>
        </w:rPr>
        <w:t>…</w:t>
      </w:r>
      <w:proofErr w:type="spellStart"/>
      <w:r w:rsidRPr="00701FDD">
        <w:rPr>
          <w:color w:val="010101"/>
        </w:rPr>
        <w:t>ниться</w:t>
      </w:r>
      <w:proofErr w:type="spellEnd"/>
      <w:r w:rsidRPr="00701FDD">
        <w:rPr>
          <w:color w:val="010101"/>
        </w:rPr>
        <w:t>, м…</w:t>
      </w:r>
      <w:proofErr w:type="spellStart"/>
      <w:r w:rsidRPr="00701FDD">
        <w:rPr>
          <w:color w:val="010101"/>
        </w:rPr>
        <w:t>ровой</w:t>
      </w:r>
      <w:proofErr w:type="spellEnd"/>
      <w:r w:rsidRPr="00701FDD">
        <w:rPr>
          <w:color w:val="010101"/>
        </w:rPr>
        <w:t xml:space="preserve">, </w:t>
      </w:r>
      <w:proofErr w:type="spellStart"/>
      <w:r w:rsidRPr="00701FDD">
        <w:rPr>
          <w:color w:val="010101"/>
        </w:rPr>
        <w:t>водор</w:t>
      </w:r>
      <w:proofErr w:type="spellEnd"/>
      <w:r w:rsidRPr="00701FDD">
        <w:rPr>
          <w:color w:val="010101"/>
        </w:rPr>
        <w:t>…</w:t>
      </w:r>
      <w:proofErr w:type="spellStart"/>
      <w:r w:rsidRPr="00701FDD">
        <w:rPr>
          <w:color w:val="010101"/>
        </w:rPr>
        <w:t>сль</w:t>
      </w:r>
      <w:proofErr w:type="spellEnd"/>
    </w:p>
    <w:p w14:paraId="1223F46F" w14:textId="77777777" w:rsidR="00F47968" w:rsidRPr="00701FDD" w:rsidRDefault="00F47968" w:rsidP="00F47968">
      <w:pPr>
        <w:pStyle w:val="a3"/>
        <w:spacing w:before="0" w:beforeAutospacing="0" w:after="240" w:afterAutospacing="0"/>
        <w:rPr>
          <w:color w:val="010101"/>
        </w:rPr>
      </w:pPr>
      <w:r w:rsidRPr="00701FDD">
        <w:rPr>
          <w:color w:val="010101"/>
        </w:rPr>
        <w:t>2.</w:t>
      </w:r>
    </w:p>
    <w:p w14:paraId="08650F15" w14:textId="77777777" w:rsidR="00F47968" w:rsidRPr="00701FDD" w:rsidRDefault="00F47968" w:rsidP="00F47968">
      <w:pPr>
        <w:pStyle w:val="a3"/>
        <w:spacing w:before="0" w:beforeAutospacing="0" w:after="240" w:afterAutospacing="0"/>
        <w:rPr>
          <w:color w:val="010101"/>
        </w:rPr>
      </w:pPr>
      <w:r w:rsidRPr="00701FDD">
        <w:rPr>
          <w:color w:val="010101"/>
        </w:rPr>
        <w:t>Прик…</w:t>
      </w:r>
      <w:proofErr w:type="spellStart"/>
      <w:r w:rsidRPr="00701FDD">
        <w:rPr>
          <w:color w:val="010101"/>
        </w:rPr>
        <w:t>саться</w:t>
      </w:r>
      <w:proofErr w:type="spellEnd"/>
      <w:r w:rsidRPr="00701FDD">
        <w:rPr>
          <w:color w:val="010101"/>
        </w:rPr>
        <w:t>, р…</w:t>
      </w:r>
      <w:proofErr w:type="spellStart"/>
      <w:r w:rsidRPr="00701FDD">
        <w:rPr>
          <w:color w:val="010101"/>
        </w:rPr>
        <w:t>внина</w:t>
      </w:r>
      <w:proofErr w:type="spellEnd"/>
      <w:r w:rsidRPr="00701FDD">
        <w:rPr>
          <w:color w:val="010101"/>
        </w:rPr>
        <w:t xml:space="preserve">, </w:t>
      </w:r>
      <w:proofErr w:type="spellStart"/>
      <w:r w:rsidRPr="00701FDD">
        <w:rPr>
          <w:color w:val="010101"/>
        </w:rPr>
        <w:t>заг</w:t>
      </w:r>
      <w:proofErr w:type="spellEnd"/>
      <w:r w:rsidRPr="00701FDD">
        <w:rPr>
          <w:color w:val="010101"/>
        </w:rPr>
        <w:t xml:space="preserve">…р, </w:t>
      </w:r>
      <w:proofErr w:type="spellStart"/>
      <w:r w:rsidRPr="00701FDD">
        <w:rPr>
          <w:color w:val="010101"/>
        </w:rPr>
        <w:t>росточ</w:t>
      </w:r>
      <w:proofErr w:type="spellEnd"/>
      <w:r w:rsidRPr="00701FDD">
        <w:rPr>
          <w:color w:val="010101"/>
        </w:rPr>
        <w:t>…к</w:t>
      </w:r>
    </w:p>
    <w:p w14:paraId="28005A6B" w14:textId="77777777" w:rsidR="00F47968" w:rsidRPr="00701FDD" w:rsidRDefault="00F47968" w:rsidP="00F47968">
      <w:pPr>
        <w:pStyle w:val="a3"/>
        <w:spacing w:before="0" w:beforeAutospacing="0" w:after="240" w:afterAutospacing="0"/>
        <w:rPr>
          <w:color w:val="010101"/>
        </w:rPr>
      </w:pPr>
      <w:r w:rsidRPr="00701FDD">
        <w:rPr>
          <w:color w:val="010101"/>
        </w:rPr>
        <w:t>3.</w:t>
      </w:r>
    </w:p>
    <w:p w14:paraId="309980C8" w14:textId="77777777" w:rsidR="00F47968" w:rsidRPr="00701FDD" w:rsidRDefault="00F47968" w:rsidP="00F47968">
      <w:pPr>
        <w:pStyle w:val="a3"/>
        <w:spacing w:before="0" w:beforeAutospacing="0" w:after="240" w:afterAutospacing="0"/>
        <w:rPr>
          <w:color w:val="010101"/>
        </w:rPr>
      </w:pPr>
      <w:proofErr w:type="spellStart"/>
      <w:r w:rsidRPr="00701FDD">
        <w:rPr>
          <w:color w:val="010101"/>
        </w:rPr>
        <w:t>Бл</w:t>
      </w:r>
      <w:proofErr w:type="spellEnd"/>
      <w:r w:rsidRPr="00701FDD">
        <w:rPr>
          <w:color w:val="010101"/>
        </w:rPr>
        <w:t>…</w:t>
      </w:r>
      <w:proofErr w:type="spellStart"/>
      <w:proofErr w:type="gramStart"/>
      <w:r w:rsidRPr="00701FDD">
        <w:rPr>
          <w:color w:val="010101"/>
        </w:rPr>
        <w:t>стать,соб</w:t>
      </w:r>
      <w:proofErr w:type="spellEnd"/>
      <w:proofErr w:type="gramEnd"/>
      <w:r w:rsidRPr="00701FDD">
        <w:rPr>
          <w:color w:val="010101"/>
        </w:rPr>
        <w:t>…</w:t>
      </w:r>
      <w:proofErr w:type="spellStart"/>
      <w:r w:rsidRPr="00701FDD">
        <w:rPr>
          <w:color w:val="010101"/>
        </w:rPr>
        <w:t>ру</w:t>
      </w:r>
      <w:proofErr w:type="spellEnd"/>
      <w:r w:rsidRPr="00701FDD">
        <w:rPr>
          <w:color w:val="010101"/>
        </w:rPr>
        <w:t xml:space="preserve">, </w:t>
      </w:r>
      <w:proofErr w:type="spellStart"/>
      <w:r w:rsidRPr="00701FDD">
        <w:rPr>
          <w:color w:val="010101"/>
        </w:rPr>
        <w:t>вск</w:t>
      </w:r>
      <w:proofErr w:type="spellEnd"/>
      <w:r w:rsidRPr="00701FDD">
        <w:rPr>
          <w:color w:val="010101"/>
        </w:rPr>
        <w:t>…</w:t>
      </w:r>
      <w:proofErr w:type="spellStart"/>
      <w:r w:rsidRPr="00701FDD">
        <w:rPr>
          <w:color w:val="010101"/>
        </w:rPr>
        <w:t>чить</w:t>
      </w:r>
      <w:proofErr w:type="spellEnd"/>
      <w:r w:rsidRPr="00701FDD">
        <w:rPr>
          <w:color w:val="010101"/>
        </w:rPr>
        <w:t xml:space="preserve">, </w:t>
      </w:r>
      <w:proofErr w:type="spellStart"/>
      <w:r w:rsidRPr="00701FDD">
        <w:rPr>
          <w:color w:val="010101"/>
        </w:rPr>
        <w:t>непром</w:t>
      </w:r>
      <w:proofErr w:type="spellEnd"/>
      <w:r w:rsidRPr="00701FDD">
        <w:rPr>
          <w:color w:val="010101"/>
        </w:rPr>
        <w:t>…</w:t>
      </w:r>
      <w:proofErr w:type="spellStart"/>
      <w:r w:rsidRPr="00701FDD">
        <w:rPr>
          <w:color w:val="010101"/>
        </w:rPr>
        <w:t>каемый</w:t>
      </w:r>
      <w:proofErr w:type="spellEnd"/>
    </w:p>
    <w:p w14:paraId="0BEE3E31" w14:textId="77777777" w:rsidR="00F47968" w:rsidRPr="00701FDD" w:rsidRDefault="00F47968" w:rsidP="00F47968">
      <w:pPr>
        <w:pStyle w:val="a3"/>
        <w:spacing w:before="0" w:beforeAutospacing="0" w:after="240" w:afterAutospacing="0"/>
        <w:rPr>
          <w:color w:val="010101"/>
        </w:rPr>
      </w:pPr>
      <w:r w:rsidRPr="00701FDD">
        <w:rPr>
          <w:color w:val="010101"/>
        </w:rPr>
        <w:t>4.</w:t>
      </w:r>
    </w:p>
    <w:p w14:paraId="4DD4A6DB" w14:textId="77777777" w:rsidR="00F47968" w:rsidRPr="00701FDD" w:rsidRDefault="00F47968" w:rsidP="00F47968">
      <w:pPr>
        <w:pStyle w:val="a3"/>
        <w:spacing w:before="0" w:beforeAutospacing="0" w:after="240" w:afterAutospacing="0"/>
        <w:rPr>
          <w:color w:val="010101"/>
        </w:rPr>
      </w:pPr>
      <w:proofErr w:type="spellStart"/>
      <w:r w:rsidRPr="00701FDD">
        <w:rPr>
          <w:color w:val="010101"/>
        </w:rPr>
        <w:t>Заж</w:t>
      </w:r>
      <w:proofErr w:type="spellEnd"/>
      <w:r w:rsidRPr="00701FDD">
        <w:rPr>
          <w:color w:val="010101"/>
        </w:rPr>
        <w:t>…</w:t>
      </w:r>
      <w:proofErr w:type="spellStart"/>
      <w:proofErr w:type="gramStart"/>
      <w:r w:rsidRPr="00701FDD">
        <w:rPr>
          <w:color w:val="010101"/>
        </w:rPr>
        <w:t>гаться,прид</w:t>
      </w:r>
      <w:proofErr w:type="spellEnd"/>
      <w:proofErr w:type="gramEnd"/>
      <w:r w:rsidRPr="00701FDD">
        <w:rPr>
          <w:color w:val="010101"/>
        </w:rPr>
        <w:t>…</w:t>
      </w:r>
      <w:proofErr w:type="spellStart"/>
      <w:r w:rsidRPr="00701FDD">
        <w:rPr>
          <w:color w:val="010101"/>
        </w:rPr>
        <w:t>раться</w:t>
      </w:r>
      <w:proofErr w:type="spellEnd"/>
      <w:r w:rsidRPr="00701FDD">
        <w:rPr>
          <w:color w:val="010101"/>
        </w:rPr>
        <w:t xml:space="preserve">, </w:t>
      </w:r>
      <w:proofErr w:type="spellStart"/>
      <w:r w:rsidRPr="00701FDD">
        <w:rPr>
          <w:color w:val="010101"/>
        </w:rPr>
        <w:t>зан</w:t>
      </w:r>
      <w:proofErr w:type="spellEnd"/>
      <w:r w:rsidRPr="00701FDD">
        <w:rPr>
          <w:color w:val="010101"/>
        </w:rPr>
        <w:t xml:space="preserve">…мать, </w:t>
      </w:r>
      <w:proofErr w:type="spellStart"/>
      <w:r w:rsidRPr="00701FDD">
        <w:rPr>
          <w:color w:val="010101"/>
        </w:rPr>
        <w:t>плават</w:t>
      </w:r>
      <w:proofErr w:type="spellEnd"/>
      <w:r w:rsidRPr="00701FDD">
        <w:rPr>
          <w:color w:val="010101"/>
        </w:rPr>
        <w:t>…</w:t>
      </w:r>
      <w:proofErr w:type="spellStart"/>
      <w:r w:rsidRPr="00701FDD">
        <w:rPr>
          <w:color w:val="010101"/>
        </w:rPr>
        <w:t>льный</w:t>
      </w:r>
      <w:proofErr w:type="spellEnd"/>
    </w:p>
    <w:p w14:paraId="7211FD37" w14:textId="77777777" w:rsidR="00F47968" w:rsidRPr="00701FDD" w:rsidRDefault="00F47968" w:rsidP="00F47968">
      <w:pPr>
        <w:pStyle w:val="a3"/>
        <w:spacing w:before="0" w:beforeAutospacing="0" w:after="240" w:afterAutospacing="0"/>
        <w:rPr>
          <w:color w:val="010101"/>
        </w:rPr>
      </w:pPr>
      <w:r w:rsidRPr="00701FDD">
        <w:rPr>
          <w:color w:val="010101"/>
        </w:rPr>
        <w:t>В каком варианте ответа правильно указаны все цифры, на месте которых пишется О?</w:t>
      </w:r>
    </w:p>
    <w:p w14:paraId="372C2922" w14:textId="77777777" w:rsidR="00F47968" w:rsidRPr="00701FDD" w:rsidRDefault="00F47968" w:rsidP="00F47968">
      <w:pPr>
        <w:pStyle w:val="a3"/>
        <w:spacing w:before="0" w:beforeAutospacing="0" w:after="240" w:afterAutospacing="0"/>
        <w:rPr>
          <w:color w:val="010101"/>
        </w:rPr>
      </w:pPr>
      <w:proofErr w:type="gramStart"/>
      <w:r w:rsidRPr="00701FDD">
        <w:rPr>
          <w:color w:val="010101"/>
        </w:rPr>
        <w:t>Р(</w:t>
      </w:r>
      <w:proofErr w:type="gramEnd"/>
      <w:r w:rsidRPr="00701FDD">
        <w:rPr>
          <w:color w:val="010101"/>
        </w:rPr>
        <w:t>1)</w:t>
      </w:r>
      <w:proofErr w:type="spellStart"/>
      <w:r w:rsidRPr="00701FDD">
        <w:rPr>
          <w:color w:val="010101"/>
        </w:rPr>
        <w:t>стислав</w:t>
      </w:r>
      <w:proofErr w:type="spellEnd"/>
      <w:r w:rsidRPr="00701FDD">
        <w:rPr>
          <w:color w:val="010101"/>
        </w:rPr>
        <w:t xml:space="preserve">, огорченный и </w:t>
      </w:r>
      <w:proofErr w:type="spellStart"/>
      <w:r w:rsidRPr="00701FDD">
        <w:rPr>
          <w:color w:val="010101"/>
        </w:rPr>
        <w:t>вым</w:t>
      </w:r>
      <w:proofErr w:type="spellEnd"/>
      <w:r w:rsidRPr="00701FDD">
        <w:rPr>
          <w:color w:val="010101"/>
        </w:rPr>
        <w:t>(2)</w:t>
      </w:r>
      <w:proofErr w:type="spellStart"/>
      <w:r w:rsidRPr="00701FDD">
        <w:rPr>
          <w:color w:val="010101"/>
        </w:rPr>
        <w:t>кший</w:t>
      </w:r>
      <w:proofErr w:type="spellEnd"/>
      <w:r w:rsidRPr="00701FDD">
        <w:rPr>
          <w:color w:val="010101"/>
        </w:rPr>
        <w:t xml:space="preserve"> под проливным дождем, встречал з(3)рю.</w:t>
      </w:r>
    </w:p>
    <w:p w14:paraId="3432C476" w14:textId="77777777" w:rsidR="00F47968" w:rsidRPr="00701FDD" w:rsidRDefault="00F47968" w:rsidP="00F47968">
      <w:pPr>
        <w:pStyle w:val="a3"/>
        <w:spacing w:before="0" w:beforeAutospacing="0" w:after="240" w:afterAutospacing="0"/>
        <w:rPr>
          <w:color w:val="010101"/>
        </w:rPr>
      </w:pPr>
      <w:r w:rsidRPr="00701FDD">
        <w:rPr>
          <w:color w:val="010101"/>
        </w:rPr>
        <w:t>1.</w:t>
      </w:r>
    </w:p>
    <w:p w14:paraId="1AA7A4CF" w14:textId="77777777" w:rsidR="00F47968" w:rsidRPr="00701FDD" w:rsidRDefault="00F47968" w:rsidP="00F47968">
      <w:pPr>
        <w:pStyle w:val="a3"/>
        <w:spacing w:before="0" w:beforeAutospacing="0" w:after="240" w:afterAutospacing="0"/>
        <w:rPr>
          <w:color w:val="010101"/>
        </w:rPr>
      </w:pPr>
      <w:r w:rsidRPr="00701FDD">
        <w:rPr>
          <w:color w:val="010101"/>
        </w:rPr>
        <w:t>1</w:t>
      </w:r>
    </w:p>
    <w:p w14:paraId="2C6A46AF" w14:textId="77777777" w:rsidR="00F47968" w:rsidRPr="00701FDD" w:rsidRDefault="00F47968" w:rsidP="00F47968">
      <w:pPr>
        <w:pStyle w:val="a3"/>
        <w:spacing w:before="0" w:beforeAutospacing="0" w:after="240" w:afterAutospacing="0"/>
        <w:rPr>
          <w:color w:val="010101"/>
        </w:rPr>
      </w:pPr>
      <w:r w:rsidRPr="00701FDD">
        <w:rPr>
          <w:color w:val="010101"/>
        </w:rPr>
        <w:t>2.</w:t>
      </w:r>
    </w:p>
    <w:p w14:paraId="042664DF" w14:textId="77777777" w:rsidR="00F47968" w:rsidRPr="00701FDD" w:rsidRDefault="00F47968" w:rsidP="00F47968">
      <w:pPr>
        <w:pStyle w:val="a3"/>
        <w:spacing w:before="0" w:beforeAutospacing="0" w:after="240" w:afterAutospacing="0"/>
        <w:rPr>
          <w:color w:val="010101"/>
        </w:rPr>
      </w:pPr>
      <w:r w:rsidRPr="00701FDD">
        <w:rPr>
          <w:color w:val="010101"/>
        </w:rPr>
        <w:t>1,2</w:t>
      </w:r>
    </w:p>
    <w:p w14:paraId="4FF86274" w14:textId="77777777" w:rsidR="00F47968" w:rsidRPr="00701FDD" w:rsidRDefault="00F47968" w:rsidP="00F47968">
      <w:pPr>
        <w:pStyle w:val="a3"/>
        <w:spacing w:before="0" w:beforeAutospacing="0" w:after="240" w:afterAutospacing="0"/>
        <w:rPr>
          <w:color w:val="010101"/>
        </w:rPr>
      </w:pPr>
      <w:r w:rsidRPr="00701FDD">
        <w:rPr>
          <w:color w:val="010101"/>
        </w:rPr>
        <w:t>3.</w:t>
      </w:r>
    </w:p>
    <w:p w14:paraId="06E5D2C3" w14:textId="77777777" w:rsidR="00F47968" w:rsidRPr="00701FDD" w:rsidRDefault="00F47968" w:rsidP="00F47968">
      <w:pPr>
        <w:pStyle w:val="a3"/>
        <w:spacing w:before="0" w:beforeAutospacing="0" w:after="240" w:afterAutospacing="0"/>
        <w:rPr>
          <w:color w:val="010101"/>
        </w:rPr>
      </w:pPr>
      <w:r w:rsidRPr="00701FDD">
        <w:rPr>
          <w:color w:val="010101"/>
        </w:rPr>
        <w:lastRenderedPageBreak/>
        <w:t>1,3</w:t>
      </w:r>
    </w:p>
    <w:p w14:paraId="39D3356B" w14:textId="77777777" w:rsidR="00F47968" w:rsidRPr="00701FDD" w:rsidRDefault="00F47968" w:rsidP="00F47968">
      <w:pPr>
        <w:pStyle w:val="a3"/>
        <w:spacing w:before="0" w:beforeAutospacing="0" w:after="240" w:afterAutospacing="0"/>
        <w:rPr>
          <w:color w:val="010101"/>
        </w:rPr>
      </w:pPr>
      <w:r w:rsidRPr="00701FDD">
        <w:rPr>
          <w:color w:val="010101"/>
        </w:rPr>
        <w:t>4.</w:t>
      </w:r>
    </w:p>
    <w:p w14:paraId="76B514A6" w14:textId="77777777" w:rsidR="00F47968" w:rsidRPr="00701FDD" w:rsidRDefault="00F47968" w:rsidP="00F47968">
      <w:pPr>
        <w:pStyle w:val="a3"/>
        <w:spacing w:before="0" w:beforeAutospacing="0" w:after="240" w:afterAutospacing="0"/>
        <w:rPr>
          <w:color w:val="010101"/>
        </w:rPr>
      </w:pPr>
      <w:r w:rsidRPr="00701FDD">
        <w:rPr>
          <w:color w:val="010101"/>
        </w:rPr>
        <w:t>1,2,3</w:t>
      </w:r>
    </w:p>
    <w:p w14:paraId="1BE608C9" w14:textId="77777777" w:rsidR="00F47968" w:rsidRPr="00701FDD" w:rsidRDefault="00F47968" w:rsidP="00F47968">
      <w:pPr>
        <w:pStyle w:val="a3"/>
        <w:spacing w:before="0" w:beforeAutospacing="0" w:after="240" w:afterAutospacing="0"/>
        <w:rPr>
          <w:color w:val="010101"/>
        </w:rPr>
      </w:pPr>
      <w:r w:rsidRPr="00701FDD">
        <w:rPr>
          <w:color w:val="010101"/>
        </w:rPr>
        <w:t>На месте каких цифр пишется не:</w:t>
      </w:r>
    </w:p>
    <w:p w14:paraId="62EBD0D2" w14:textId="77777777" w:rsidR="00F47968" w:rsidRPr="00701FDD" w:rsidRDefault="00F47968" w:rsidP="00F47968">
      <w:pPr>
        <w:pStyle w:val="a3"/>
        <w:spacing w:before="0" w:beforeAutospacing="0" w:after="240" w:afterAutospacing="0"/>
        <w:rPr>
          <w:color w:val="010101"/>
        </w:rPr>
      </w:pPr>
      <w:r w:rsidRPr="00701FDD">
        <w:rPr>
          <w:color w:val="010101"/>
        </w:rPr>
        <w:t>Сколько уже н(1) узнавали люди об окружающем мире, какие успехи н(2) сделала наука, человек н(3) может н(4) искать новых открытий.</w:t>
      </w:r>
    </w:p>
    <w:p w14:paraId="0BB70546" w14:textId="77777777" w:rsidR="00F47968" w:rsidRPr="00701FDD" w:rsidRDefault="00F47968" w:rsidP="00F47968">
      <w:pPr>
        <w:pStyle w:val="a3"/>
        <w:spacing w:before="0" w:beforeAutospacing="0" w:after="240" w:afterAutospacing="0"/>
        <w:rPr>
          <w:color w:val="010101"/>
        </w:rPr>
      </w:pPr>
      <w:r w:rsidRPr="00701FDD">
        <w:rPr>
          <w:color w:val="010101"/>
        </w:rPr>
        <w:t>1.</w:t>
      </w:r>
    </w:p>
    <w:p w14:paraId="07520103" w14:textId="77777777" w:rsidR="00F47968" w:rsidRPr="00701FDD" w:rsidRDefault="00F47968" w:rsidP="00F47968">
      <w:pPr>
        <w:pStyle w:val="a3"/>
        <w:spacing w:before="0" w:beforeAutospacing="0" w:after="240" w:afterAutospacing="0"/>
        <w:rPr>
          <w:color w:val="010101"/>
        </w:rPr>
      </w:pPr>
      <w:r w:rsidRPr="00701FDD">
        <w:rPr>
          <w:color w:val="010101"/>
        </w:rPr>
        <w:t>3, 4</w:t>
      </w:r>
    </w:p>
    <w:p w14:paraId="6FFD7481" w14:textId="77777777" w:rsidR="00F47968" w:rsidRPr="00701FDD" w:rsidRDefault="00F47968" w:rsidP="00F47968">
      <w:pPr>
        <w:pStyle w:val="a3"/>
        <w:spacing w:before="0" w:beforeAutospacing="0" w:after="240" w:afterAutospacing="0"/>
        <w:rPr>
          <w:color w:val="010101"/>
        </w:rPr>
      </w:pPr>
      <w:r w:rsidRPr="00701FDD">
        <w:rPr>
          <w:color w:val="010101"/>
        </w:rPr>
        <w:t>2.</w:t>
      </w:r>
    </w:p>
    <w:p w14:paraId="696B5D57" w14:textId="77777777" w:rsidR="00F47968" w:rsidRPr="00701FDD" w:rsidRDefault="00F47968" w:rsidP="00F47968">
      <w:pPr>
        <w:pStyle w:val="a3"/>
        <w:spacing w:before="0" w:beforeAutospacing="0" w:after="240" w:afterAutospacing="0"/>
        <w:rPr>
          <w:color w:val="010101"/>
        </w:rPr>
      </w:pPr>
      <w:r w:rsidRPr="00701FDD">
        <w:rPr>
          <w:color w:val="010101"/>
        </w:rPr>
        <w:t>1, 2</w:t>
      </w:r>
    </w:p>
    <w:p w14:paraId="56E8C2C6" w14:textId="77777777" w:rsidR="00F47968" w:rsidRPr="00701FDD" w:rsidRDefault="00F47968" w:rsidP="00F47968">
      <w:pPr>
        <w:pStyle w:val="a3"/>
        <w:spacing w:before="0" w:beforeAutospacing="0" w:after="240" w:afterAutospacing="0"/>
        <w:rPr>
          <w:color w:val="010101"/>
        </w:rPr>
      </w:pPr>
      <w:r w:rsidRPr="00701FDD">
        <w:rPr>
          <w:color w:val="010101"/>
        </w:rPr>
        <w:t>3.</w:t>
      </w:r>
    </w:p>
    <w:p w14:paraId="3A84FC8C" w14:textId="77777777" w:rsidR="00F47968" w:rsidRPr="00701FDD" w:rsidRDefault="00F47968" w:rsidP="00F47968">
      <w:pPr>
        <w:pStyle w:val="a3"/>
        <w:spacing w:before="0" w:beforeAutospacing="0" w:after="240" w:afterAutospacing="0"/>
        <w:rPr>
          <w:color w:val="010101"/>
        </w:rPr>
      </w:pPr>
      <w:r w:rsidRPr="00701FDD">
        <w:rPr>
          <w:color w:val="010101"/>
        </w:rPr>
        <w:t>1, 2, 3, 4</w:t>
      </w:r>
    </w:p>
    <w:p w14:paraId="1AD95FCD" w14:textId="77777777" w:rsidR="00F47968" w:rsidRPr="00701FDD" w:rsidRDefault="00F47968" w:rsidP="00F47968">
      <w:pPr>
        <w:pStyle w:val="a3"/>
        <w:spacing w:before="0" w:beforeAutospacing="0" w:after="240" w:afterAutospacing="0"/>
        <w:rPr>
          <w:color w:val="010101"/>
        </w:rPr>
      </w:pPr>
      <w:r w:rsidRPr="00701FDD">
        <w:rPr>
          <w:color w:val="010101"/>
        </w:rPr>
        <w:t>4.</w:t>
      </w:r>
    </w:p>
    <w:p w14:paraId="203D0641" w14:textId="77777777" w:rsidR="00F47968" w:rsidRPr="00701FDD" w:rsidRDefault="00F47968" w:rsidP="00F47968">
      <w:pPr>
        <w:pStyle w:val="a3"/>
        <w:spacing w:before="0" w:beforeAutospacing="0" w:after="240" w:afterAutospacing="0"/>
        <w:rPr>
          <w:color w:val="010101"/>
        </w:rPr>
      </w:pPr>
      <w:r w:rsidRPr="00701FDD">
        <w:rPr>
          <w:color w:val="010101"/>
        </w:rPr>
        <w:t>2, 3, 4</w:t>
      </w:r>
    </w:p>
    <w:p w14:paraId="6025A9BA" w14:textId="77777777" w:rsidR="00F47968" w:rsidRPr="00701FDD" w:rsidRDefault="00F47968" w:rsidP="00F47968">
      <w:pPr>
        <w:pStyle w:val="a3"/>
        <w:spacing w:before="0" w:beforeAutospacing="0" w:after="240" w:afterAutospacing="0"/>
        <w:rPr>
          <w:color w:val="010101"/>
        </w:rPr>
      </w:pPr>
      <w:r w:rsidRPr="00701FDD">
        <w:rPr>
          <w:color w:val="010101"/>
        </w:rPr>
        <w:t>В каком ряду вместо пропусков пишется Е?</w:t>
      </w:r>
    </w:p>
    <w:p w14:paraId="1FED34AA" w14:textId="77777777" w:rsidR="00F47968" w:rsidRPr="00701FDD" w:rsidRDefault="00F47968" w:rsidP="00F47968">
      <w:pPr>
        <w:pStyle w:val="a3"/>
        <w:spacing w:before="0" w:beforeAutospacing="0" w:after="240" w:afterAutospacing="0"/>
        <w:rPr>
          <w:color w:val="010101"/>
        </w:rPr>
      </w:pPr>
      <w:r w:rsidRPr="00701FDD">
        <w:rPr>
          <w:color w:val="010101"/>
        </w:rPr>
        <w:t>1.</w:t>
      </w:r>
    </w:p>
    <w:p w14:paraId="6A0A2D68" w14:textId="77777777" w:rsidR="00F47968" w:rsidRPr="00701FDD" w:rsidRDefault="00F47968" w:rsidP="00F47968">
      <w:pPr>
        <w:pStyle w:val="a3"/>
        <w:spacing w:before="0" w:beforeAutospacing="0" w:after="240" w:afterAutospacing="0"/>
        <w:rPr>
          <w:color w:val="010101"/>
        </w:rPr>
      </w:pPr>
      <w:r w:rsidRPr="00701FDD">
        <w:rPr>
          <w:color w:val="010101"/>
        </w:rPr>
        <w:t>Н… днем н… ночью от соседей н… было покоя.</w:t>
      </w:r>
    </w:p>
    <w:p w14:paraId="237CCBD8" w14:textId="77777777" w:rsidR="00F47968" w:rsidRPr="00701FDD" w:rsidRDefault="00F47968" w:rsidP="00F47968">
      <w:pPr>
        <w:pStyle w:val="a3"/>
        <w:spacing w:before="0" w:beforeAutospacing="0" w:after="240" w:afterAutospacing="0"/>
        <w:rPr>
          <w:color w:val="010101"/>
        </w:rPr>
      </w:pPr>
      <w:r w:rsidRPr="00701FDD">
        <w:rPr>
          <w:color w:val="010101"/>
        </w:rPr>
        <w:t>2.</w:t>
      </w:r>
    </w:p>
    <w:p w14:paraId="05A4E7E0" w14:textId="77777777" w:rsidR="00F47968" w:rsidRPr="00701FDD" w:rsidRDefault="00F47968" w:rsidP="00F47968">
      <w:pPr>
        <w:pStyle w:val="a3"/>
        <w:spacing w:before="0" w:beforeAutospacing="0" w:after="240" w:afterAutospacing="0"/>
        <w:rPr>
          <w:color w:val="010101"/>
        </w:rPr>
      </w:pPr>
      <w:r w:rsidRPr="00701FDD">
        <w:rPr>
          <w:color w:val="010101"/>
        </w:rPr>
        <w:t>Н…кто и н…когда так н… ругал меня.</w:t>
      </w:r>
    </w:p>
    <w:p w14:paraId="22603E04" w14:textId="77777777" w:rsidR="00F47968" w:rsidRPr="00701FDD" w:rsidRDefault="00F47968" w:rsidP="00F47968">
      <w:pPr>
        <w:pStyle w:val="a3"/>
        <w:spacing w:before="0" w:beforeAutospacing="0" w:after="240" w:afterAutospacing="0"/>
        <w:rPr>
          <w:color w:val="010101"/>
        </w:rPr>
      </w:pPr>
      <w:r w:rsidRPr="00701FDD">
        <w:rPr>
          <w:color w:val="010101"/>
        </w:rPr>
        <w:t>3.</w:t>
      </w:r>
    </w:p>
    <w:p w14:paraId="6137D76C" w14:textId="77777777" w:rsidR="00F47968" w:rsidRPr="00701FDD" w:rsidRDefault="00F47968" w:rsidP="00F47968">
      <w:pPr>
        <w:pStyle w:val="a3"/>
        <w:spacing w:before="0" w:beforeAutospacing="0" w:after="240" w:afterAutospacing="0"/>
        <w:rPr>
          <w:color w:val="010101"/>
        </w:rPr>
      </w:pPr>
      <w:r w:rsidRPr="00701FDD">
        <w:rPr>
          <w:color w:val="010101"/>
        </w:rPr>
        <w:t>Н…сколько вопросов помогли прояснить ситуацию, и от сомнений н…чего н… осталось.</w:t>
      </w:r>
    </w:p>
    <w:p w14:paraId="36503E60" w14:textId="77777777" w:rsidR="00F47968" w:rsidRPr="00701FDD" w:rsidRDefault="00F47968" w:rsidP="00F47968">
      <w:pPr>
        <w:pStyle w:val="a3"/>
        <w:spacing w:before="0" w:beforeAutospacing="0" w:after="240" w:afterAutospacing="0"/>
        <w:rPr>
          <w:color w:val="010101"/>
        </w:rPr>
      </w:pPr>
      <w:r w:rsidRPr="00701FDD">
        <w:rPr>
          <w:color w:val="010101"/>
        </w:rPr>
        <w:t>4.</w:t>
      </w:r>
    </w:p>
    <w:p w14:paraId="3F75B12E" w14:textId="77777777" w:rsidR="00F47968" w:rsidRPr="00701FDD" w:rsidRDefault="00F47968" w:rsidP="00F47968">
      <w:pPr>
        <w:pStyle w:val="a3"/>
        <w:spacing w:before="0" w:beforeAutospacing="0" w:after="240" w:afterAutospacing="0"/>
        <w:rPr>
          <w:color w:val="010101"/>
        </w:rPr>
      </w:pPr>
      <w:r w:rsidRPr="00701FDD">
        <w:rPr>
          <w:color w:val="010101"/>
        </w:rPr>
        <w:t>Н… один фашист остался лежать под Сталинградом.</w:t>
      </w:r>
    </w:p>
    <w:p w14:paraId="211B166B" w14:textId="77777777" w:rsidR="00F47968" w:rsidRPr="00701FDD" w:rsidRDefault="00F47968" w:rsidP="00F47968">
      <w:pPr>
        <w:pStyle w:val="a3"/>
        <w:spacing w:before="0" w:beforeAutospacing="0" w:after="240" w:afterAutospacing="0"/>
        <w:rPr>
          <w:color w:val="010101"/>
        </w:rPr>
      </w:pPr>
      <w:r w:rsidRPr="00701FDD">
        <w:rPr>
          <w:color w:val="010101"/>
        </w:rPr>
        <w:t>В каком предложении НЕ со словом пишется слитно?</w:t>
      </w:r>
    </w:p>
    <w:p w14:paraId="2737BF25" w14:textId="77777777" w:rsidR="00F47968" w:rsidRPr="00701FDD" w:rsidRDefault="00F47968" w:rsidP="00F47968">
      <w:pPr>
        <w:pStyle w:val="a3"/>
        <w:spacing w:before="0" w:beforeAutospacing="0" w:after="240" w:afterAutospacing="0"/>
        <w:rPr>
          <w:color w:val="010101"/>
        </w:rPr>
      </w:pPr>
      <w:r w:rsidRPr="00701FDD">
        <w:rPr>
          <w:color w:val="010101"/>
        </w:rPr>
        <w:t>1.</w:t>
      </w:r>
    </w:p>
    <w:p w14:paraId="20ACB1BB" w14:textId="77777777" w:rsidR="00F47968" w:rsidRPr="00701FDD" w:rsidRDefault="00F47968" w:rsidP="00F47968">
      <w:pPr>
        <w:pStyle w:val="a3"/>
        <w:spacing w:before="0" w:beforeAutospacing="0" w:after="240" w:afterAutospacing="0"/>
        <w:rPr>
          <w:color w:val="010101"/>
        </w:rPr>
      </w:pPr>
      <w:r w:rsidRPr="00701FDD">
        <w:rPr>
          <w:color w:val="010101"/>
        </w:rPr>
        <w:t>Письмо (не)распечатано.</w:t>
      </w:r>
    </w:p>
    <w:p w14:paraId="1C2B0AC2" w14:textId="77777777" w:rsidR="00F47968" w:rsidRPr="00701FDD" w:rsidRDefault="00F47968" w:rsidP="00F47968">
      <w:pPr>
        <w:pStyle w:val="a3"/>
        <w:spacing w:before="0" w:beforeAutospacing="0" w:after="240" w:afterAutospacing="0"/>
        <w:rPr>
          <w:color w:val="010101"/>
        </w:rPr>
      </w:pPr>
      <w:r w:rsidRPr="00701FDD">
        <w:rPr>
          <w:color w:val="010101"/>
        </w:rPr>
        <w:t>2.</w:t>
      </w:r>
    </w:p>
    <w:p w14:paraId="3A487451" w14:textId="77777777" w:rsidR="00F47968" w:rsidRPr="00701FDD" w:rsidRDefault="00F47968" w:rsidP="00F47968">
      <w:pPr>
        <w:pStyle w:val="a3"/>
        <w:spacing w:before="0" w:beforeAutospacing="0" w:after="240" w:afterAutospacing="0"/>
        <w:rPr>
          <w:color w:val="010101"/>
        </w:rPr>
      </w:pPr>
      <w:r w:rsidRPr="00701FDD">
        <w:rPr>
          <w:color w:val="010101"/>
        </w:rPr>
        <w:t>Получился отнюдь (не)интересный рассказ.</w:t>
      </w:r>
    </w:p>
    <w:p w14:paraId="08A317FA" w14:textId="77777777" w:rsidR="00F47968" w:rsidRPr="00701FDD" w:rsidRDefault="00F47968" w:rsidP="00F47968">
      <w:pPr>
        <w:pStyle w:val="a3"/>
        <w:spacing w:before="0" w:beforeAutospacing="0" w:after="240" w:afterAutospacing="0"/>
        <w:rPr>
          <w:color w:val="010101"/>
        </w:rPr>
      </w:pPr>
      <w:r w:rsidRPr="00701FDD">
        <w:rPr>
          <w:color w:val="010101"/>
        </w:rPr>
        <w:t>3.</w:t>
      </w:r>
    </w:p>
    <w:p w14:paraId="73DB8F69" w14:textId="77777777" w:rsidR="00F47968" w:rsidRPr="00701FDD" w:rsidRDefault="00F47968" w:rsidP="00F47968">
      <w:pPr>
        <w:pStyle w:val="a3"/>
        <w:spacing w:before="0" w:beforeAutospacing="0" w:after="240" w:afterAutospacing="0"/>
        <w:rPr>
          <w:color w:val="010101"/>
        </w:rPr>
      </w:pPr>
      <w:r w:rsidRPr="00701FDD">
        <w:rPr>
          <w:color w:val="010101"/>
        </w:rPr>
        <w:t>В воздушном пространстве много (не)исследованных зон.</w:t>
      </w:r>
    </w:p>
    <w:p w14:paraId="491994D2" w14:textId="77777777" w:rsidR="00F47968" w:rsidRPr="00701FDD" w:rsidRDefault="00F47968" w:rsidP="00F47968">
      <w:pPr>
        <w:pStyle w:val="a3"/>
        <w:spacing w:before="0" w:beforeAutospacing="0" w:after="240" w:afterAutospacing="0"/>
        <w:rPr>
          <w:color w:val="010101"/>
        </w:rPr>
      </w:pPr>
      <w:r w:rsidRPr="00701FDD">
        <w:rPr>
          <w:color w:val="010101"/>
        </w:rPr>
        <w:t>4.</w:t>
      </w:r>
    </w:p>
    <w:p w14:paraId="756F28DB" w14:textId="77777777" w:rsidR="00F47968" w:rsidRPr="00701FDD" w:rsidRDefault="00F47968" w:rsidP="00F47968">
      <w:pPr>
        <w:pStyle w:val="a3"/>
        <w:spacing w:before="0" w:beforeAutospacing="0" w:after="240" w:afterAutospacing="0"/>
        <w:rPr>
          <w:color w:val="010101"/>
        </w:rPr>
      </w:pPr>
      <w:r w:rsidRPr="00701FDD">
        <w:rPr>
          <w:color w:val="010101"/>
        </w:rPr>
        <w:lastRenderedPageBreak/>
        <w:t>Ни одна звезда (не)озаряла трудный путь.</w:t>
      </w:r>
    </w:p>
    <w:p w14:paraId="447F6154" w14:textId="77777777" w:rsidR="00F47968" w:rsidRPr="00701FDD" w:rsidRDefault="00F47968" w:rsidP="00F47968">
      <w:pPr>
        <w:pStyle w:val="a3"/>
        <w:spacing w:before="0" w:beforeAutospacing="0" w:after="240" w:afterAutospacing="0"/>
        <w:rPr>
          <w:color w:val="010101"/>
        </w:rPr>
      </w:pPr>
      <w:r w:rsidRPr="00701FDD">
        <w:rPr>
          <w:color w:val="010101"/>
        </w:rPr>
        <w:t>Пишется НИ:</w:t>
      </w:r>
    </w:p>
    <w:p w14:paraId="65C5B273" w14:textId="77777777" w:rsidR="00F47968" w:rsidRPr="00701FDD" w:rsidRDefault="00F47968" w:rsidP="00F47968">
      <w:pPr>
        <w:pStyle w:val="a3"/>
        <w:spacing w:before="0" w:beforeAutospacing="0" w:after="240" w:afterAutospacing="0"/>
        <w:rPr>
          <w:color w:val="010101"/>
        </w:rPr>
      </w:pPr>
      <w:r w:rsidRPr="00701FDD">
        <w:rPr>
          <w:color w:val="010101"/>
        </w:rPr>
        <w:t>Тарас Бульба (1) мог н(2) полюбоваться на своего старшего сына.</w:t>
      </w:r>
    </w:p>
    <w:p w14:paraId="6C5BC4EF" w14:textId="77777777" w:rsidR="00F47968" w:rsidRPr="00701FDD" w:rsidRDefault="00F47968" w:rsidP="00F47968">
      <w:pPr>
        <w:pStyle w:val="a3"/>
        <w:spacing w:before="0" w:beforeAutospacing="0" w:after="240" w:afterAutospacing="0"/>
        <w:rPr>
          <w:color w:val="010101"/>
        </w:rPr>
      </w:pPr>
      <w:r w:rsidRPr="00701FDD">
        <w:rPr>
          <w:color w:val="010101"/>
        </w:rPr>
        <w:t>За год Валентин н(3) разу н(4) съездил к матери.</w:t>
      </w:r>
    </w:p>
    <w:p w14:paraId="179EF8E4" w14:textId="77777777" w:rsidR="00F47968" w:rsidRPr="00701FDD" w:rsidRDefault="00F47968" w:rsidP="00F47968">
      <w:pPr>
        <w:pStyle w:val="a3"/>
        <w:spacing w:before="0" w:beforeAutospacing="0" w:after="240" w:afterAutospacing="0"/>
        <w:rPr>
          <w:color w:val="010101"/>
        </w:rPr>
      </w:pPr>
      <w:r w:rsidRPr="00701FDD">
        <w:rPr>
          <w:color w:val="010101"/>
        </w:rPr>
        <w:t>1.</w:t>
      </w:r>
    </w:p>
    <w:p w14:paraId="48BF043E" w14:textId="77777777" w:rsidR="00F47968" w:rsidRPr="00701FDD" w:rsidRDefault="00F47968" w:rsidP="00F47968">
      <w:pPr>
        <w:pStyle w:val="a3"/>
        <w:spacing w:before="0" w:beforeAutospacing="0" w:after="240" w:afterAutospacing="0"/>
        <w:rPr>
          <w:color w:val="010101"/>
        </w:rPr>
      </w:pPr>
      <w:r w:rsidRPr="00701FDD">
        <w:rPr>
          <w:color w:val="010101"/>
        </w:rPr>
        <w:t>1,3,4</w:t>
      </w:r>
    </w:p>
    <w:p w14:paraId="631287F4" w14:textId="77777777" w:rsidR="00F47968" w:rsidRPr="00701FDD" w:rsidRDefault="00F47968" w:rsidP="00F47968">
      <w:pPr>
        <w:pStyle w:val="a3"/>
        <w:spacing w:before="0" w:beforeAutospacing="0" w:after="240" w:afterAutospacing="0"/>
        <w:rPr>
          <w:color w:val="010101"/>
        </w:rPr>
      </w:pPr>
      <w:r w:rsidRPr="00701FDD">
        <w:rPr>
          <w:color w:val="010101"/>
        </w:rPr>
        <w:t>2.</w:t>
      </w:r>
    </w:p>
    <w:p w14:paraId="58F675C7" w14:textId="77777777" w:rsidR="00F47968" w:rsidRPr="00701FDD" w:rsidRDefault="00F47968" w:rsidP="00F47968">
      <w:pPr>
        <w:pStyle w:val="a3"/>
        <w:spacing w:before="0" w:beforeAutospacing="0" w:after="240" w:afterAutospacing="0"/>
        <w:rPr>
          <w:color w:val="010101"/>
        </w:rPr>
      </w:pPr>
      <w:r w:rsidRPr="00701FDD">
        <w:rPr>
          <w:color w:val="010101"/>
        </w:rPr>
        <w:t>2</w:t>
      </w:r>
    </w:p>
    <w:p w14:paraId="021140D8" w14:textId="77777777" w:rsidR="00F47968" w:rsidRPr="00701FDD" w:rsidRDefault="00F47968" w:rsidP="00F47968">
      <w:pPr>
        <w:pStyle w:val="a3"/>
        <w:spacing w:before="0" w:beforeAutospacing="0" w:after="240" w:afterAutospacing="0"/>
        <w:rPr>
          <w:color w:val="010101"/>
        </w:rPr>
      </w:pPr>
      <w:r w:rsidRPr="00701FDD">
        <w:rPr>
          <w:color w:val="010101"/>
        </w:rPr>
        <w:t>3.</w:t>
      </w:r>
    </w:p>
    <w:p w14:paraId="6AF14102" w14:textId="77777777" w:rsidR="00F47968" w:rsidRPr="00701FDD" w:rsidRDefault="00F47968" w:rsidP="00F47968">
      <w:pPr>
        <w:pStyle w:val="a3"/>
        <w:spacing w:before="0" w:beforeAutospacing="0" w:after="240" w:afterAutospacing="0"/>
        <w:rPr>
          <w:color w:val="010101"/>
        </w:rPr>
      </w:pPr>
      <w:r w:rsidRPr="00701FDD">
        <w:rPr>
          <w:color w:val="010101"/>
        </w:rPr>
        <w:t>3</w:t>
      </w:r>
    </w:p>
    <w:p w14:paraId="4457DFD1" w14:textId="77777777" w:rsidR="00F47968" w:rsidRPr="00701FDD" w:rsidRDefault="00F47968" w:rsidP="00F47968">
      <w:pPr>
        <w:pStyle w:val="a3"/>
        <w:spacing w:before="0" w:beforeAutospacing="0" w:after="240" w:afterAutospacing="0"/>
        <w:rPr>
          <w:color w:val="010101"/>
        </w:rPr>
      </w:pPr>
      <w:r w:rsidRPr="00701FDD">
        <w:rPr>
          <w:color w:val="010101"/>
        </w:rPr>
        <w:t>4.</w:t>
      </w:r>
    </w:p>
    <w:p w14:paraId="7A3229AB" w14:textId="77777777" w:rsidR="00F47968" w:rsidRPr="00701FDD" w:rsidRDefault="00F47968" w:rsidP="00F47968">
      <w:pPr>
        <w:pStyle w:val="a3"/>
        <w:spacing w:before="0" w:beforeAutospacing="0" w:after="240" w:afterAutospacing="0"/>
        <w:rPr>
          <w:color w:val="010101"/>
        </w:rPr>
      </w:pPr>
      <w:r w:rsidRPr="00701FDD">
        <w:rPr>
          <w:color w:val="010101"/>
        </w:rPr>
        <w:t>2,</w:t>
      </w:r>
    </w:p>
    <w:p w14:paraId="71756FAB" w14:textId="77777777" w:rsidR="00F47968" w:rsidRPr="00701FDD" w:rsidRDefault="00F47968" w:rsidP="00F47968">
      <w:pPr>
        <w:pStyle w:val="a3"/>
        <w:spacing w:before="0" w:beforeAutospacing="0" w:after="240" w:afterAutospacing="0"/>
        <w:rPr>
          <w:color w:val="010101"/>
        </w:rPr>
      </w:pPr>
      <w:r w:rsidRPr="00701FDD">
        <w:rPr>
          <w:color w:val="010101"/>
        </w:rPr>
        <w:t>Определите, все ли данные предложения односоставные. Свой ответ аргументируйте.</w:t>
      </w:r>
    </w:p>
    <w:p w14:paraId="4149D859" w14:textId="77777777" w:rsidR="00F47968" w:rsidRPr="00701FDD" w:rsidRDefault="00F47968" w:rsidP="00F47968">
      <w:pPr>
        <w:pStyle w:val="a3"/>
        <w:spacing w:before="0" w:beforeAutospacing="0" w:after="240" w:afterAutospacing="0"/>
        <w:rPr>
          <w:color w:val="010101"/>
        </w:rPr>
      </w:pPr>
      <w:r w:rsidRPr="00701FDD">
        <w:rPr>
          <w:color w:val="010101"/>
        </w:rPr>
        <w:t xml:space="preserve">А) Под музыку осе (н, </w:t>
      </w:r>
      <w:proofErr w:type="spellStart"/>
      <w:proofErr w:type="gramStart"/>
      <w:r w:rsidRPr="00701FDD">
        <w:rPr>
          <w:color w:val="010101"/>
        </w:rPr>
        <w:t>нн</w:t>
      </w:r>
      <w:proofErr w:type="spellEnd"/>
      <w:r w:rsidRPr="00701FDD">
        <w:rPr>
          <w:color w:val="010101"/>
        </w:rPr>
        <w:t>)его</w:t>
      </w:r>
      <w:proofErr w:type="gramEnd"/>
      <w:r w:rsidRPr="00701FDD">
        <w:rPr>
          <w:color w:val="010101"/>
        </w:rPr>
        <w:t xml:space="preserve"> дождя иду во тьме.</w:t>
      </w:r>
    </w:p>
    <w:p w14:paraId="48FDB775" w14:textId="77777777" w:rsidR="00F47968" w:rsidRPr="00701FDD" w:rsidRDefault="00F47968" w:rsidP="00F47968">
      <w:pPr>
        <w:pStyle w:val="a3"/>
        <w:spacing w:before="0" w:beforeAutospacing="0" w:after="240" w:afterAutospacing="0"/>
        <w:rPr>
          <w:color w:val="010101"/>
        </w:rPr>
      </w:pPr>
      <w:r w:rsidRPr="00701FDD">
        <w:rPr>
          <w:color w:val="010101"/>
        </w:rPr>
        <w:t xml:space="preserve">Б) Дни поздней осени бранят </w:t>
      </w:r>
      <w:proofErr w:type="spellStart"/>
      <w:r w:rsidRPr="00701FDD">
        <w:rPr>
          <w:color w:val="010101"/>
        </w:rPr>
        <w:t>обыкнове</w:t>
      </w:r>
      <w:proofErr w:type="spellEnd"/>
      <w:r w:rsidRPr="00701FDD">
        <w:rPr>
          <w:color w:val="010101"/>
        </w:rPr>
        <w:t xml:space="preserve"> (н, </w:t>
      </w:r>
      <w:proofErr w:type="spellStart"/>
      <w:r w:rsidRPr="00701FDD">
        <w:rPr>
          <w:color w:val="010101"/>
        </w:rPr>
        <w:t>нн</w:t>
      </w:r>
      <w:proofErr w:type="spellEnd"/>
      <w:r w:rsidRPr="00701FDD">
        <w:rPr>
          <w:color w:val="010101"/>
        </w:rPr>
        <w:t>) о.</w:t>
      </w:r>
    </w:p>
    <w:p w14:paraId="4873D746" w14:textId="77777777" w:rsidR="00F47968" w:rsidRPr="00701FDD" w:rsidRDefault="00F47968" w:rsidP="00F47968">
      <w:pPr>
        <w:pStyle w:val="a3"/>
        <w:spacing w:before="0" w:beforeAutospacing="0" w:after="240" w:afterAutospacing="0"/>
        <w:rPr>
          <w:color w:val="010101"/>
        </w:rPr>
      </w:pPr>
      <w:r w:rsidRPr="00701FDD">
        <w:rPr>
          <w:color w:val="010101"/>
        </w:rPr>
        <w:t xml:space="preserve">В) Осе (н, </w:t>
      </w:r>
      <w:proofErr w:type="spellStart"/>
      <w:proofErr w:type="gramStart"/>
      <w:r w:rsidRPr="00701FDD">
        <w:rPr>
          <w:color w:val="010101"/>
        </w:rPr>
        <w:t>нн</w:t>
      </w:r>
      <w:proofErr w:type="spellEnd"/>
      <w:r w:rsidRPr="00701FDD">
        <w:rPr>
          <w:color w:val="010101"/>
        </w:rPr>
        <w:t>)ее</w:t>
      </w:r>
      <w:proofErr w:type="gramEnd"/>
      <w:r w:rsidRPr="00701FDD">
        <w:rPr>
          <w:color w:val="010101"/>
        </w:rPr>
        <w:t xml:space="preserve"> утро. Рассвет. Тишина.</w:t>
      </w:r>
    </w:p>
    <w:p w14:paraId="1F16751E" w14:textId="77777777" w:rsidR="00F47968" w:rsidRPr="00701FDD" w:rsidRDefault="00F47968" w:rsidP="00F47968">
      <w:pPr>
        <w:pStyle w:val="a3"/>
        <w:spacing w:before="0" w:beforeAutospacing="0" w:after="240" w:afterAutospacing="0"/>
        <w:rPr>
          <w:color w:val="010101"/>
        </w:rPr>
      </w:pPr>
      <w:r w:rsidRPr="00701FDD">
        <w:rPr>
          <w:color w:val="010101"/>
        </w:rPr>
        <w:t xml:space="preserve">Г) Хлестало в окна дождиком осе (н, </w:t>
      </w:r>
      <w:proofErr w:type="spellStart"/>
      <w:r w:rsidRPr="00701FDD">
        <w:rPr>
          <w:color w:val="010101"/>
        </w:rPr>
        <w:t>нн</w:t>
      </w:r>
      <w:proofErr w:type="spellEnd"/>
      <w:r w:rsidRPr="00701FDD">
        <w:rPr>
          <w:color w:val="010101"/>
        </w:rPr>
        <w:t>) им.</w:t>
      </w:r>
    </w:p>
    <w:p w14:paraId="3B97CDD3" w14:textId="77777777" w:rsidR="00F47968" w:rsidRPr="00701FDD" w:rsidRDefault="00F47968" w:rsidP="00F47968">
      <w:pPr>
        <w:pStyle w:val="a3"/>
        <w:spacing w:before="0" w:beforeAutospacing="0" w:after="240" w:afterAutospacing="0"/>
        <w:rPr>
          <w:color w:val="010101"/>
        </w:rPr>
      </w:pPr>
      <w:r w:rsidRPr="00701FDD">
        <w:rPr>
          <w:color w:val="010101"/>
        </w:rPr>
        <w:t>Д) Отлетающие журавли напоминают почему – то о прожитых днях.</w:t>
      </w:r>
    </w:p>
    <w:p w14:paraId="49BFEDE5" w14:textId="77777777" w:rsidR="00F47968" w:rsidRPr="00701FDD" w:rsidRDefault="00F47968" w:rsidP="00F47968">
      <w:pPr>
        <w:pStyle w:val="a3"/>
        <w:spacing w:before="0" w:beforeAutospacing="0" w:after="240" w:afterAutospacing="0"/>
        <w:rPr>
          <w:color w:val="010101"/>
        </w:rPr>
      </w:pPr>
      <w:r w:rsidRPr="00701FDD">
        <w:rPr>
          <w:color w:val="010101"/>
        </w:rPr>
        <w:t>Среди данных предложений найдите слово, в котором правописание НН регламентируется правилом: « В прилагательном, образованном при помощи суффикса - Н – от существительного, основа которого оканчивается на – Н, пишется НН ».</w:t>
      </w:r>
    </w:p>
    <w:p w14:paraId="631646A7" w14:textId="77777777" w:rsidR="00F47968" w:rsidRPr="00701FDD" w:rsidRDefault="00F47968" w:rsidP="00F47968">
      <w:pPr>
        <w:pStyle w:val="a3"/>
        <w:spacing w:before="0" w:beforeAutospacing="0" w:after="240" w:afterAutospacing="0"/>
        <w:rPr>
          <w:color w:val="010101"/>
        </w:rPr>
      </w:pPr>
      <w:r w:rsidRPr="00701FDD">
        <w:rPr>
          <w:color w:val="010101"/>
        </w:rPr>
        <w:t>Объяснить написание Н или НН.</w:t>
      </w:r>
    </w:p>
    <w:p w14:paraId="68A1540D" w14:textId="77777777" w:rsidR="00F47968" w:rsidRPr="00701FDD" w:rsidRDefault="00F47968" w:rsidP="00F47968">
      <w:pPr>
        <w:pStyle w:val="a3"/>
        <w:spacing w:before="0" w:beforeAutospacing="0" w:after="0" w:afterAutospacing="0"/>
        <w:rPr>
          <w:color w:val="010101"/>
        </w:rPr>
      </w:pPr>
      <w:r w:rsidRPr="00701FDD">
        <w:rPr>
          <w:color w:val="010101"/>
        </w:rPr>
        <w:t>Распределить предложения в соответствии с их характеристиками.</w:t>
      </w:r>
    </w:p>
    <w:p w14:paraId="10225955" w14:textId="77777777" w:rsidR="00F47968" w:rsidRPr="00701FDD" w:rsidRDefault="00F47968" w:rsidP="00F47968">
      <w:pPr>
        <w:pStyle w:val="a3"/>
        <w:spacing w:before="0" w:beforeAutospacing="0" w:after="240" w:afterAutospacing="0"/>
        <w:rPr>
          <w:color w:val="010101"/>
        </w:rPr>
      </w:pPr>
      <w:r w:rsidRPr="00701FDD">
        <w:rPr>
          <w:color w:val="010101"/>
        </w:rPr>
        <w:t xml:space="preserve">1. По нивам, по лугам, </w:t>
      </w:r>
      <w:proofErr w:type="spellStart"/>
      <w:proofErr w:type="gramStart"/>
      <w:r w:rsidRPr="00701FDD">
        <w:rPr>
          <w:color w:val="010101"/>
        </w:rPr>
        <w:t>уставле</w:t>
      </w:r>
      <w:proofErr w:type="spellEnd"/>
      <w:r w:rsidRPr="00701FDD">
        <w:rPr>
          <w:color w:val="010101"/>
        </w:rPr>
        <w:t>(</w:t>
      </w:r>
      <w:proofErr w:type="gramEnd"/>
      <w:r w:rsidRPr="00701FDD">
        <w:rPr>
          <w:color w:val="010101"/>
        </w:rPr>
        <w:t xml:space="preserve">н, </w:t>
      </w:r>
      <w:proofErr w:type="spellStart"/>
      <w:r w:rsidRPr="00701FDD">
        <w:rPr>
          <w:color w:val="010101"/>
        </w:rPr>
        <w:t>нн</w:t>
      </w:r>
      <w:proofErr w:type="spellEnd"/>
      <w:r w:rsidRPr="00701FDD">
        <w:rPr>
          <w:color w:val="010101"/>
        </w:rPr>
        <w:t>)</w:t>
      </w:r>
      <w:proofErr w:type="spellStart"/>
      <w:r w:rsidRPr="00701FDD">
        <w:rPr>
          <w:color w:val="010101"/>
        </w:rPr>
        <w:t>ым</w:t>
      </w:r>
      <w:proofErr w:type="spellEnd"/>
      <w:r w:rsidRPr="00701FDD">
        <w:rPr>
          <w:color w:val="010101"/>
        </w:rPr>
        <w:t xml:space="preserve"> стогами, брожу в прохладной ( полу )тьме.</w:t>
      </w:r>
    </w:p>
    <w:p w14:paraId="10C9C6DB" w14:textId="77777777" w:rsidR="00F47968" w:rsidRPr="00701FDD" w:rsidRDefault="00F47968" w:rsidP="00F47968">
      <w:pPr>
        <w:pStyle w:val="a3"/>
        <w:spacing w:before="0" w:beforeAutospacing="0" w:after="240" w:afterAutospacing="0"/>
        <w:rPr>
          <w:color w:val="010101"/>
        </w:rPr>
      </w:pPr>
      <w:r w:rsidRPr="00701FDD">
        <w:rPr>
          <w:color w:val="010101"/>
        </w:rPr>
        <w:t>А). Повествовательное, невосклицательное, простое, односоставное, безличное, распространённое, не осложнено.</w:t>
      </w:r>
    </w:p>
    <w:p w14:paraId="27DE8325" w14:textId="77777777" w:rsidR="00F47968" w:rsidRPr="00701FDD" w:rsidRDefault="00F47968" w:rsidP="00F47968">
      <w:pPr>
        <w:pStyle w:val="a3"/>
        <w:spacing w:before="0" w:beforeAutospacing="0" w:after="240" w:afterAutospacing="0"/>
        <w:rPr>
          <w:color w:val="010101"/>
        </w:rPr>
      </w:pPr>
      <w:r w:rsidRPr="00701FDD">
        <w:rPr>
          <w:color w:val="010101"/>
        </w:rPr>
        <w:t>2. Пахло милым тлением осени.</w:t>
      </w:r>
    </w:p>
    <w:p w14:paraId="1E59F624" w14:textId="77777777" w:rsidR="00F47968" w:rsidRPr="00701FDD" w:rsidRDefault="00F47968" w:rsidP="00F47968">
      <w:pPr>
        <w:pStyle w:val="a3"/>
        <w:spacing w:before="0" w:beforeAutospacing="0" w:after="240" w:afterAutospacing="0"/>
        <w:rPr>
          <w:color w:val="010101"/>
        </w:rPr>
      </w:pPr>
      <w:r w:rsidRPr="00701FDD">
        <w:rPr>
          <w:color w:val="010101"/>
        </w:rPr>
        <w:t>Б). Повествовательное, восклицательное, простое, односоставное, назывное, распространённое, осложнено обособленным определением.</w:t>
      </w:r>
    </w:p>
    <w:p w14:paraId="7C44726E" w14:textId="77777777" w:rsidR="00F47968" w:rsidRPr="00701FDD" w:rsidRDefault="00F47968" w:rsidP="00F47968">
      <w:pPr>
        <w:pStyle w:val="a3"/>
        <w:spacing w:before="0" w:beforeAutospacing="0" w:after="240" w:afterAutospacing="0"/>
        <w:rPr>
          <w:color w:val="010101"/>
        </w:rPr>
      </w:pPr>
      <w:r w:rsidRPr="00701FDD">
        <w:rPr>
          <w:color w:val="010101"/>
        </w:rPr>
        <w:t>3. Преодолели ещё один горный перевал.</w:t>
      </w:r>
    </w:p>
    <w:p w14:paraId="68E6DE5E" w14:textId="77777777" w:rsidR="00F47968" w:rsidRPr="00701FDD" w:rsidRDefault="00F47968" w:rsidP="00F47968">
      <w:pPr>
        <w:pStyle w:val="a3"/>
        <w:spacing w:before="0" w:beforeAutospacing="0" w:after="240" w:afterAutospacing="0"/>
        <w:rPr>
          <w:color w:val="010101"/>
        </w:rPr>
      </w:pPr>
      <w:r w:rsidRPr="00701FDD">
        <w:rPr>
          <w:color w:val="010101"/>
        </w:rPr>
        <w:t>В). Повествовательное, невосклицательное простое, односоставное, определённо – личное, распространённое, осложнено обособленным определением.</w:t>
      </w:r>
    </w:p>
    <w:p w14:paraId="7BEDB873" w14:textId="77777777" w:rsidR="00F47968" w:rsidRPr="00701FDD" w:rsidRDefault="00F47968" w:rsidP="00F47968">
      <w:pPr>
        <w:pStyle w:val="a3"/>
        <w:spacing w:before="0" w:beforeAutospacing="0" w:after="240" w:afterAutospacing="0"/>
        <w:rPr>
          <w:color w:val="010101"/>
        </w:rPr>
      </w:pPr>
      <w:r w:rsidRPr="00701FDD">
        <w:rPr>
          <w:color w:val="010101"/>
        </w:rPr>
        <w:t>4. (Осень</w:t>
      </w:r>
      <w:proofErr w:type="gramStart"/>
      <w:r w:rsidRPr="00701FDD">
        <w:rPr>
          <w:color w:val="010101"/>
        </w:rPr>
        <w:t>).Сказочный</w:t>
      </w:r>
      <w:proofErr w:type="gramEnd"/>
      <w:r w:rsidRPr="00701FDD">
        <w:rPr>
          <w:color w:val="010101"/>
        </w:rPr>
        <w:t xml:space="preserve"> чертог, весь открытый для обзора.</w:t>
      </w:r>
    </w:p>
    <w:p w14:paraId="69CA2117" w14:textId="77777777" w:rsidR="00F47968" w:rsidRPr="00701FDD" w:rsidRDefault="00F47968" w:rsidP="00F47968">
      <w:pPr>
        <w:pStyle w:val="a3"/>
        <w:spacing w:before="0" w:beforeAutospacing="0" w:after="240" w:afterAutospacing="0"/>
        <w:rPr>
          <w:color w:val="010101"/>
        </w:rPr>
      </w:pPr>
      <w:r w:rsidRPr="00701FDD">
        <w:rPr>
          <w:color w:val="010101"/>
        </w:rPr>
        <w:lastRenderedPageBreak/>
        <w:t xml:space="preserve">Г) Повествовательное, невосклицательное, простое, односоставное, неопределённо – </w:t>
      </w:r>
      <w:proofErr w:type="gramStart"/>
      <w:r w:rsidRPr="00701FDD">
        <w:rPr>
          <w:color w:val="010101"/>
        </w:rPr>
        <w:t>личное ,</w:t>
      </w:r>
      <w:proofErr w:type="gramEnd"/>
      <w:r w:rsidRPr="00701FDD">
        <w:rPr>
          <w:color w:val="010101"/>
        </w:rPr>
        <w:t xml:space="preserve"> распространённое, не осложнено.</w:t>
      </w:r>
    </w:p>
    <w:p w14:paraId="0A645F60" w14:textId="77777777" w:rsidR="00F47968" w:rsidRPr="00701FDD" w:rsidRDefault="00F47968" w:rsidP="00F47968">
      <w:pPr>
        <w:pStyle w:val="a3"/>
        <w:spacing w:before="0" w:beforeAutospacing="0" w:after="240" w:afterAutospacing="0"/>
        <w:rPr>
          <w:color w:val="010101"/>
        </w:rPr>
      </w:pPr>
      <w:r w:rsidRPr="00701FDD">
        <w:rPr>
          <w:color w:val="010101"/>
        </w:rPr>
        <w:t>Анализ текста</w:t>
      </w:r>
    </w:p>
    <w:p w14:paraId="47ABAE8E" w14:textId="77777777" w:rsidR="00F47968" w:rsidRPr="00701FDD" w:rsidRDefault="00F47968" w:rsidP="00F47968">
      <w:pPr>
        <w:pStyle w:val="a3"/>
        <w:spacing w:before="0" w:beforeAutospacing="0" w:after="240" w:afterAutospacing="0"/>
        <w:rPr>
          <w:color w:val="010101"/>
        </w:rPr>
      </w:pPr>
      <w:r w:rsidRPr="00701FDD">
        <w:rPr>
          <w:color w:val="010101"/>
        </w:rPr>
        <w:t>(1)Жил на русской земле художник – Валентин Александрович Серов. (</w:t>
      </w:r>
      <w:proofErr w:type="gramStart"/>
      <w:r w:rsidRPr="00701FDD">
        <w:rPr>
          <w:color w:val="010101"/>
        </w:rPr>
        <w:t>2 )</w:t>
      </w:r>
      <w:proofErr w:type="gramEnd"/>
      <w:r w:rsidRPr="00701FDD">
        <w:rPr>
          <w:color w:val="010101"/>
        </w:rPr>
        <w:t xml:space="preserve"> Давно нет тех, кто был с ним знаком. (3) Но, когда они жили, когда можно было с ними поговорить, если речь заходила о Серове и молодые художники спрашивали: « А что было главным в Серове-человеке? » - отвечали: « Достоинство ».</w:t>
      </w:r>
    </w:p>
    <w:p w14:paraId="20545EC5" w14:textId="77777777" w:rsidR="00F47968" w:rsidRPr="00701FDD" w:rsidRDefault="00F47968" w:rsidP="00F47968">
      <w:pPr>
        <w:pStyle w:val="a3"/>
        <w:spacing w:before="0" w:beforeAutospacing="0" w:after="240" w:afterAutospacing="0"/>
        <w:rPr>
          <w:color w:val="010101"/>
        </w:rPr>
      </w:pPr>
      <w:r w:rsidRPr="00701FDD">
        <w:rPr>
          <w:color w:val="010101"/>
        </w:rPr>
        <w:t>(4) Оно органично проявлялось во всём: в манере держаться, в желании общаться, в немногословности…</w:t>
      </w:r>
    </w:p>
    <w:p w14:paraId="5FC47598" w14:textId="77777777" w:rsidR="00F47968" w:rsidRPr="00701FDD" w:rsidRDefault="00F47968" w:rsidP="00F47968">
      <w:pPr>
        <w:pStyle w:val="a3"/>
        <w:spacing w:before="0" w:beforeAutospacing="0" w:after="240" w:afterAutospacing="0"/>
        <w:rPr>
          <w:color w:val="010101"/>
        </w:rPr>
      </w:pPr>
      <w:r w:rsidRPr="00701FDD">
        <w:rPr>
          <w:color w:val="010101"/>
        </w:rPr>
        <w:t>(5) Серова называли совестью художественного мира. (6) Заработать подобную славу нелегко. (7) Серов, кажется, и не старался. (8) Такова была его суть. (</w:t>
      </w:r>
      <w:proofErr w:type="gramStart"/>
      <w:r w:rsidRPr="00701FDD">
        <w:rPr>
          <w:color w:val="010101"/>
        </w:rPr>
        <w:t>9 )</w:t>
      </w:r>
      <w:proofErr w:type="gramEnd"/>
      <w:r w:rsidRPr="00701FDD">
        <w:rPr>
          <w:color w:val="010101"/>
        </w:rPr>
        <w:t xml:space="preserve"> В большом и малом он оставался верным своему слову человеком. (10 ) Серов выходит из состава Академии художеств в знак протеста против расстрела демонстрантов 9 января 1905 года, когда действия властей оказались несовместимыми с его представлениями о морали, совести…</w:t>
      </w:r>
    </w:p>
    <w:p w14:paraId="0EE033BF" w14:textId="77777777" w:rsidR="00F47968" w:rsidRPr="00701FDD" w:rsidRDefault="00F47968" w:rsidP="00F47968">
      <w:pPr>
        <w:pStyle w:val="a3"/>
        <w:spacing w:before="0" w:beforeAutospacing="0" w:after="240" w:afterAutospacing="0"/>
        <w:rPr>
          <w:color w:val="010101"/>
        </w:rPr>
      </w:pPr>
      <w:r w:rsidRPr="00701FDD">
        <w:rPr>
          <w:color w:val="010101"/>
        </w:rPr>
        <w:t>(11) В современной Серову художественной среде замечали: « Не только дети, но и внуки отличались скромностью, сдержанностью, достоинством».</w:t>
      </w:r>
    </w:p>
    <w:p w14:paraId="4A2DCC9A" w14:textId="77777777" w:rsidR="00F47968" w:rsidRPr="00701FDD" w:rsidRDefault="00F47968" w:rsidP="00F47968">
      <w:pPr>
        <w:pStyle w:val="a3"/>
        <w:spacing w:before="0" w:beforeAutospacing="0" w:after="240" w:afterAutospacing="0"/>
        <w:rPr>
          <w:color w:val="010101"/>
        </w:rPr>
      </w:pPr>
      <w:r w:rsidRPr="00701FDD">
        <w:rPr>
          <w:color w:val="010101"/>
        </w:rPr>
        <w:t>Выполните задания к тексту.</w:t>
      </w:r>
    </w:p>
    <w:p w14:paraId="5A0EFBD9" w14:textId="77777777" w:rsidR="00F47968" w:rsidRPr="00701FDD" w:rsidRDefault="00F47968" w:rsidP="00F47968">
      <w:pPr>
        <w:pStyle w:val="a3"/>
        <w:spacing w:before="0" w:beforeAutospacing="0" w:after="240" w:afterAutospacing="0"/>
        <w:rPr>
          <w:color w:val="010101"/>
        </w:rPr>
      </w:pPr>
      <w:r w:rsidRPr="00701FDD">
        <w:rPr>
          <w:color w:val="010101"/>
        </w:rPr>
        <w:t>1.</w:t>
      </w:r>
    </w:p>
    <w:p w14:paraId="0BE08DC0" w14:textId="77777777" w:rsidR="00F47968" w:rsidRPr="00701FDD" w:rsidRDefault="00F47968" w:rsidP="00F47968">
      <w:pPr>
        <w:pStyle w:val="a3"/>
        <w:spacing w:before="0" w:beforeAutospacing="0" w:after="240" w:afterAutospacing="0"/>
        <w:rPr>
          <w:color w:val="010101"/>
        </w:rPr>
      </w:pPr>
      <w:r w:rsidRPr="00701FDD">
        <w:rPr>
          <w:color w:val="010101"/>
        </w:rPr>
        <w:t>В каком предложении содержится тема текста?</w:t>
      </w:r>
    </w:p>
    <w:p w14:paraId="40AAB107" w14:textId="77777777" w:rsidR="00F47968" w:rsidRPr="00701FDD" w:rsidRDefault="00F47968" w:rsidP="00F47968">
      <w:pPr>
        <w:pStyle w:val="a3"/>
        <w:spacing w:before="0" w:beforeAutospacing="0" w:after="240" w:afterAutospacing="0"/>
        <w:rPr>
          <w:color w:val="010101"/>
        </w:rPr>
      </w:pPr>
      <w:r w:rsidRPr="00701FDD">
        <w:rPr>
          <w:color w:val="010101"/>
        </w:rPr>
        <w:t>А) 3 В) 8</w:t>
      </w:r>
    </w:p>
    <w:p w14:paraId="6F562ECF" w14:textId="77777777" w:rsidR="00F47968" w:rsidRPr="00701FDD" w:rsidRDefault="00F47968" w:rsidP="00F47968">
      <w:pPr>
        <w:pStyle w:val="a3"/>
        <w:spacing w:before="0" w:beforeAutospacing="0" w:after="240" w:afterAutospacing="0"/>
        <w:rPr>
          <w:color w:val="010101"/>
        </w:rPr>
      </w:pPr>
      <w:r w:rsidRPr="00701FDD">
        <w:rPr>
          <w:color w:val="010101"/>
        </w:rPr>
        <w:t>Б) 4 Г) 11</w:t>
      </w:r>
    </w:p>
    <w:p w14:paraId="584EB029" w14:textId="77777777" w:rsidR="00F47968" w:rsidRPr="00701FDD" w:rsidRDefault="00F47968" w:rsidP="00F47968">
      <w:pPr>
        <w:pStyle w:val="a3"/>
        <w:spacing w:before="0" w:beforeAutospacing="0" w:after="240" w:afterAutospacing="0"/>
        <w:rPr>
          <w:color w:val="010101"/>
        </w:rPr>
      </w:pPr>
      <w:r w:rsidRPr="00701FDD">
        <w:rPr>
          <w:color w:val="010101"/>
        </w:rPr>
        <w:t>2.</w:t>
      </w:r>
    </w:p>
    <w:p w14:paraId="5DC90390" w14:textId="77777777" w:rsidR="00F47968" w:rsidRPr="00701FDD" w:rsidRDefault="00F47968" w:rsidP="00F47968">
      <w:pPr>
        <w:pStyle w:val="a3"/>
        <w:spacing w:before="0" w:beforeAutospacing="0" w:after="240" w:afterAutospacing="0"/>
        <w:rPr>
          <w:color w:val="010101"/>
        </w:rPr>
      </w:pPr>
      <w:r w:rsidRPr="00701FDD">
        <w:rPr>
          <w:color w:val="010101"/>
        </w:rPr>
        <w:t>Определите стиль и тип речи.</w:t>
      </w:r>
    </w:p>
    <w:p w14:paraId="039A9005" w14:textId="77777777" w:rsidR="00F47968" w:rsidRPr="00701FDD" w:rsidRDefault="00F47968" w:rsidP="00F47968">
      <w:pPr>
        <w:pStyle w:val="a3"/>
        <w:spacing w:before="0" w:beforeAutospacing="0" w:after="240" w:afterAutospacing="0"/>
        <w:rPr>
          <w:color w:val="010101"/>
        </w:rPr>
      </w:pPr>
      <w:r w:rsidRPr="00701FDD">
        <w:rPr>
          <w:color w:val="010101"/>
        </w:rPr>
        <w:t>А) научный стиль, описание</w:t>
      </w:r>
    </w:p>
    <w:p w14:paraId="5B93C816" w14:textId="77777777" w:rsidR="00F47968" w:rsidRPr="00701FDD" w:rsidRDefault="00F47968" w:rsidP="00F47968">
      <w:pPr>
        <w:pStyle w:val="a3"/>
        <w:spacing w:before="0" w:beforeAutospacing="0" w:after="240" w:afterAutospacing="0"/>
        <w:rPr>
          <w:color w:val="010101"/>
        </w:rPr>
      </w:pPr>
      <w:r w:rsidRPr="00701FDD">
        <w:rPr>
          <w:color w:val="010101"/>
        </w:rPr>
        <w:t>Б) публицистический стиль, рассуждение</w:t>
      </w:r>
    </w:p>
    <w:p w14:paraId="4F6FDDA4" w14:textId="77777777" w:rsidR="00F47968" w:rsidRPr="00701FDD" w:rsidRDefault="00F47968" w:rsidP="00F47968">
      <w:pPr>
        <w:pStyle w:val="a3"/>
        <w:spacing w:before="0" w:beforeAutospacing="0" w:after="240" w:afterAutospacing="0"/>
        <w:rPr>
          <w:color w:val="010101"/>
        </w:rPr>
      </w:pPr>
      <w:r w:rsidRPr="00701FDD">
        <w:rPr>
          <w:color w:val="010101"/>
        </w:rPr>
        <w:t>В) художественный стиль, повествование</w:t>
      </w:r>
    </w:p>
    <w:p w14:paraId="1196BAC4" w14:textId="77777777" w:rsidR="00F47968" w:rsidRPr="00701FDD" w:rsidRDefault="00F47968" w:rsidP="00F47968">
      <w:pPr>
        <w:pStyle w:val="a3"/>
        <w:spacing w:before="0" w:beforeAutospacing="0" w:after="240" w:afterAutospacing="0"/>
        <w:rPr>
          <w:color w:val="010101"/>
        </w:rPr>
      </w:pPr>
      <w:r w:rsidRPr="00701FDD">
        <w:rPr>
          <w:color w:val="010101"/>
        </w:rPr>
        <w:t>Г) научный стиль, рассуждение</w:t>
      </w:r>
    </w:p>
    <w:p w14:paraId="5E87B10A" w14:textId="77777777" w:rsidR="00F47968" w:rsidRPr="00701FDD" w:rsidRDefault="00F47968" w:rsidP="00F47968">
      <w:pPr>
        <w:pStyle w:val="a3"/>
        <w:spacing w:before="0" w:beforeAutospacing="0" w:after="240" w:afterAutospacing="0"/>
        <w:rPr>
          <w:color w:val="010101"/>
        </w:rPr>
      </w:pPr>
      <w:r w:rsidRPr="00701FDD">
        <w:rPr>
          <w:color w:val="010101"/>
        </w:rPr>
        <w:t>3.</w:t>
      </w:r>
    </w:p>
    <w:p w14:paraId="169FC38C" w14:textId="77777777" w:rsidR="00F47968" w:rsidRPr="00701FDD" w:rsidRDefault="00F47968" w:rsidP="00F47968">
      <w:pPr>
        <w:pStyle w:val="a3"/>
        <w:spacing w:before="0" w:beforeAutospacing="0" w:after="240" w:afterAutospacing="0"/>
        <w:rPr>
          <w:color w:val="010101"/>
        </w:rPr>
      </w:pPr>
      <w:r w:rsidRPr="00701FDD">
        <w:rPr>
          <w:color w:val="010101"/>
        </w:rPr>
        <w:t>Какое из перечисленных предложений связано с предыдущим с помощью личного местоимения?</w:t>
      </w:r>
    </w:p>
    <w:p w14:paraId="0A1D8F74" w14:textId="77777777" w:rsidR="00F47968" w:rsidRPr="00701FDD" w:rsidRDefault="00F47968" w:rsidP="00F47968">
      <w:pPr>
        <w:pStyle w:val="a3"/>
        <w:spacing w:before="0" w:beforeAutospacing="0" w:after="240" w:afterAutospacing="0"/>
        <w:rPr>
          <w:color w:val="010101"/>
        </w:rPr>
      </w:pPr>
      <w:r w:rsidRPr="00701FDD">
        <w:rPr>
          <w:color w:val="010101"/>
        </w:rPr>
        <w:t>А) 3 В) 8</w:t>
      </w:r>
    </w:p>
    <w:p w14:paraId="2B151475" w14:textId="77777777" w:rsidR="00F47968" w:rsidRPr="00701FDD" w:rsidRDefault="00F47968" w:rsidP="00F47968">
      <w:pPr>
        <w:pStyle w:val="a3"/>
        <w:spacing w:before="0" w:beforeAutospacing="0" w:after="240" w:afterAutospacing="0"/>
        <w:rPr>
          <w:color w:val="010101"/>
        </w:rPr>
      </w:pPr>
      <w:r w:rsidRPr="00701FDD">
        <w:rPr>
          <w:color w:val="010101"/>
        </w:rPr>
        <w:t>Б) 4 Г)9</w:t>
      </w:r>
    </w:p>
    <w:p w14:paraId="62BE92A3" w14:textId="77777777" w:rsidR="00F47968" w:rsidRPr="00701FDD" w:rsidRDefault="00F47968" w:rsidP="00F47968">
      <w:pPr>
        <w:pStyle w:val="a3"/>
        <w:spacing w:before="0" w:beforeAutospacing="0" w:after="240" w:afterAutospacing="0"/>
        <w:rPr>
          <w:color w:val="010101"/>
        </w:rPr>
      </w:pPr>
      <w:r w:rsidRPr="00701FDD">
        <w:rPr>
          <w:color w:val="010101"/>
        </w:rPr>
        <w:t>4) Из 5 предложения назовите словосочетание, в котором использована связь согласование.</w:t>
      </w:r>
    </w:p>
    <w:p w14:paraId="440C51A7" w14:textId="77777777" w:rsidR="00F47968" w:rsidRPr="00701FDD" w:rsidRDefault="00F47968" w:rsidP="00F47968">
      <w:pPr>
        <w:pStyle w:val="a3"/>
        <w:spacing w:before="0" w:beforeAutospacing="0" w:after="240" w:afterAutospacing="0"/>
        <w:rPr>
          <w:color w:val="010101"/>
        </w:rPr>
      </w:pPr>
      <w:r w:rsidRPr="00701FDD">
        <w:rPr>
          <w:color w:val="010101"/>
        </w:rPr>
        <w:t>5) Среди предложений 1-5 назовите сложные предложения, в которых одна из частей является односоставным безличным предложением.</w:t>
      </w:r>
    </w:p>
    <w:p w14:paraId="27A556BA" w14:textId="77777777" w:rsidR="00F47968" w:rsidRPr="00701FDD" w:rsidRDefault="00F47968" w:rsidP="00F47968">
      <w:pPr>
        <w:pStyle w:val="a3"/>
        <w:spacing w:before="0" w:beforeAutospacing="0" w:after="240" w:afterAutospacing="0"/>
        <w:rPr>
          <w:color w:val="010101"/>
        </w:rPr>
      </w:pPr>
      <w:r w:rsidRPr="00701FDD">
        <w:rPr>
          <w:color w:val="010101"/>
        </w:rPr>
        <w:lastRenderedPageBreak/>
        <w:t xml:space="preserve">6) Какие типы односоставных предложений встретились среди предложений 5 – </w:t>
      </w:r>
      <w:proofErr w:type="gramStart"/>
      <w:r w:rsidRPr="00701FDD">
        <w:rPr>
          <w:color w:val="010101"/>
        </w:rPr>
        <w:t>10 ?</w:t>
      </w:r>
      <w:proofErr w:type="gramEnd"/>
    </w:p>
    <w:p w14:paraId="0CFCD5FF" w14:textId="77777777" w:rsidR="00F47968" w:rsidRPr="00701FDD" w:rsidRDefault="00F47968" w:rsidP="00F47968">
      <w:pPr>
        <w:pStyle w:val="a3"/>
        <w:spacing w:before="0" w:beforeAutospacing="0" w:after="240" w:afterAutospacing="0"/>
        <w:rPr>
          <w:color w:val="010101"/>
        </w:rPr>
      </w:pPr>
      <w:r w:rsidRPr="00701FDD">
        <w:rPr>
          <w:color w:val="010101"/>
        </w:rPr>
        <w:t>А) назывное</w:t>
      </w:r>
    </w:p>
    <w:p w14:paraId="5AAA427F" w14:textId="77777777" w:rsidR="00F47968" w:rsidRPr="00701FDD" w:rsidRDefault="00F47968" w:rsidP="00F47968">
      <w:pPr>
        <w:pStyle w:val="a3"/>
        <w:spacing w:before="0" w:beforeAutospacing="0" w:after="240" w:afterAutospacing="0"/>
        <w:rPr>
          <w:color w:val="010101"/>
        </w:rPr>
      </w:pPr>
      <w:r w:rsidRPr="00701FDD">
        <w:rPr>
          <w:color w:val="010101"/>
        </w:rPr>
        <w:t>Б) определённо – личное</w:t>
      </w:r>
    </w:p>
    <w:p w14:paraId="50C5D814" w14:textId="77777777" w:rsidR="00F47968" w:rsidRPr="00701FDD" w:rsidRDefault="00F47968" w:rsidP="00F47968">
      <w:pPr>
        <w:pStyle w:val="a3"/>
        <w:spacing w:before="0" w:beforeAutospacing="0" w:after="240" w:afterAutospacing="0"/>
        <w:rPr>
          <w:color w:val="010101"/>
        </w:rPr>
      </w:pPr>
      <w:r w:rsidRPr="00701FDD">
        <w:rPr>
          <w:color w:val="010101"/>
        </w:rPr>
        <w:t>В) безличное</w:t>
      </w:r>
    </w:p>
    <w:p w14:paraId="50FF5E37" w14:textId="77777777" w:rsidR="00F47968" w:rsidRPr="00701FDD" w:rsidRDefault="00F47968" w:rsidP="00F47968">
      <w:pPr>
        <w:pStyle w:val="a3"/>
        <w:spacing w:before="0" w:beforeAutospacing="0" w:after="240" w:afterAutospacing="0"/>
        <w:rPr>
          <w:color w:val="010101"/>
        </w:rPr>
      </w:pPr>
      <w:r w:rsidRPr="00701FDD">
        <w:rPr>
          <w:color w:val="010101"/>
        </w:rPr>
        <w:t>Г) неопределённо - личное</w:t>
      </w:r>
    </w:p>
    <w:p w14:paraId="6FCE53D9" w14:textId="77777777" w:rsidR="00F47968" w:rsidRPr="00701FDD" w:rsidRDefault="00F47968" w:rsidP="00F47968">
      <w:pPr>
        <w:pStyle w:val="a3"/>
        <w:spacing w:before="0" w:beforeAutospacing="0" w:after="0" w:afterAutospacing="0"/>
        <w:rPr>
          <w:color w:val="010101"/>
        </w:rPr>
      </w:pPr>
      <w:r w:rsidRPr="00701FDD">
        <w:rPr>
          <w:color w:val="010101"/>
        </w:rPr>
        <w:t>На самом деле в учебно-методических пособиях, в сети Интернет есть большое количество разнообразных заданий, сгруппированных по темам, по разделам, а также комплекс заданий по приведённому тексту. Задача учителя – правильно выбрать и творчески использовать предлагаемые материалы.</w:t>
      </w:r>
    </w:p>
    <w:p w14:paraId="59738CF0" w14:textId="77777777" w:rsidR="00F47968" w:rsidRPr="00701FDD" w:rsidRDefault="00F47968" w:rsidP="00F47968">
      <w:pPr>
        <w:pStyle w:val="a3"/>
        <w:spacing w:before="0" w:beforeAutospacing="0" w:after="240" w:afterAutospacing="0"/>
        <w:rPr>
          <w:color w:val="010101"/>
        </w:rPr>
      </w:pPr>
      <w:r w:rsidRPr="00701FDD">
        <w:rPr>
          <w:color w:val="010101"/>
        </w:rPr>
        <w:t>Курс русского языка считается завершенным (пройденным) в 9 классе. Но в 10-11 классах встает проблема повторения правил русского языка, т.к. впереди ЕГЭ. При довольно небольшом количестве уроков русского языка в неделю (1-2ч.), повторение их на практике бывает крайне сложно, т.к. просто не хватает на это времени: ведь еще необходимо обратить внимание на культуру речи, стилистику и другие аспекты языка.</w:t>
      </w:r>
    </w:p>
    <w:p w14:paraId="40F2BC9D" w14:textId="77777777" w:rsidR="00F47968" w:rsidRPr="00701FDD" w:rsidRDefault="00F47968" w:rsidP="00F47968">
      <w:pPr>
        <w:pStyle w:val="a3"/>
        <w:spacing w:before="0" w:beforeAutospacing="0" w:after="240" w:afterAutospacing="0"/>
        <w:rPr>
          <w:color w:val="010101"/>
        </w:rPr>
      </w:pPr>
      <w:r w:rsidRPr="00701FDD">
        <w:rPr>
          <w:color w:val="010101"/>
        </w:rPr>
        <w:t xml:space="preserve">Конечно, подготовка к экзамену, по моему мнению, должна начинаться уже в пятом классе, когда учащиеся на уроках русского языка знакомятся с первыми орфограммами и </w:t>
      </w:r>
      <w:proofErr w:type="spellStart"/>
      <w:r w:rsidRPr="00701FDD">
        <w:rPr>
          <w:color w:val="010101"/>
        </w:rPr>
        <w:t>пунктограммами</w:t>
      </w:r>
      <w:proofErr w:type="spellEnd"/>
      <w:r w:rsidRPr="00701FDD">
        <w:rPr>
          <w:color w:val="010101"/>
        </w:rPr>
        <w:t>, работают над развитием своей речи, культурой общения и так далее. В среднем звене</w:t>
      </w:r>
    </w:p>
    <w:p w14:paraId="3B3A9C51" w14:textId="77777777" w:rsidR="00F47968" w:rsidRPr="00701FDD" w:rsidRDefault="00F47968" w:rsidP="00F47968">
      <w:pPr>
        <w:pStyle w:val="a3"/>
        <w:spacing w:before="0" w:beforeAutospacing="0" w:after="240" w:afterAutospacing="0"/>
        <w:rPr>
          <w:color w:val="010101"/>
        </w:rPr>
      </w:pPr>
      <w:r w:rsidRPr="00701FDD">
        <w:rPr>
          <w:color w:val="010101"/>
        </w:rPr>
        <w:t>необходимо систематически вести работу с орфоэпическими, орфографическими, толковыми словарями. Это помогает при подготовке к экзаменам. К девятому классу школьники имеют достаточно большой объем знаний по всем основным разделам русского языка. И первая большая «репетиция» для них перед ЕГЭ – это сдача экзамена в новой форме за 9 класс.</w:t>
      </w:r>
    </w:p>
    <w:p w14:paraId="528B9BA1" w14:textId="77777777" w:rsidR="00F47968" w:rsidRPr="00701FDD" w:rsidRDefault="00F47968" w:rsidP="00F47968">
      <w:pPr>
        <w:pStyle w:val="a3"/>
        <w:spacing w:before="0" w:beforeAutospacing="0" w:after="240" w:afterAutospacing="0"/>
        <w:rPr>
          <w:color w:val="010101"/>
        </w:rPr>
      </w:pPr>
      <w:r w:rsidRPr="00701FDD">
        <w:rPr>
          <w:color w:val="010101"/>
        </w:rPr>
        <w:t>Я использую при подготовке к ЕГЭ простую методику, в основе которой алгоритмы рассуждения.</w:t>
      </w:r>
    </w:p>
    <w:p w14:paraId="50DE3EE9" w14:textId="77777777" w:rsidR="00F47968" w:rsidRPr="00701FDD" w:rsidRDefault="00F47968" w:rsidP="00F47968">
      <w:pPr>
        <w:pStyle w:val="a3"/>
        <w:spacing w:before="0" w:beforeAutospacing="0" w:after="240" w:afterAutospacing="0"/>
        <w:rPr>
          <w:color w:val="010101"/>
        </w:rPr>
      </w:pPr>
      <w:r w:rsidRPr="00701FDD">
        <w:rPr>
          <w:color w:val="010101"/>
        </w:rPr>
        <w:t xml:space="preserve">Знания сведений теоретического характера из области фонетики, словообразования, </w:t>
      </w:r>
      <w:proofErr w:type="spellStart"/>
      <w:r w:rsidRPr="00701FDD">
        <w:rPr>
          <w:color w:val="010101"/>
        </w:rPr>
        <w:t>морфемики</w:t>
      </w:r>
      <w:proofErr w:type="spellEnd"/>
      <w:r w:rsidRPr="00701FDD">
        <w:rPr>
          <w:color w:val="010101"/>
        </w:rPr>
        <w:t>, морфологии и орфографии, синтаксиса и пунктуации, культуры речи необходимы для успешного выполнения заданий экзамена. Теория – фундамент. Вспоминаем и восстанавливаем, систематизируем необходимые теоретические знания с помощью лекций, презентаций, семинаров.</w:t>
      </w:r>
    </w:p>
    <w:p w14:paraId="79205F29" w14:textId="77777777" w:rsidR="00F47968" w:rsidRPr="00701FDD" w:rsidRDefault="00F47968" w:rsidP="00F47968">
      <w:pPr>
        <w:pStyle w:val="a3"/>
        <w:spacing w:before="0" w:beforeAutospacing="0" w:after="240" w:afterAutospacing="0"/>
        <w:rPr>
          <w:color w:val="010101"/>
        </w:rPr>
      </w:pPr>
      <w:r w:rsidRPr="00701FDD">
        <w:rPr>
          <w:color w:val="010101"/>
        </w:rPr>
        <w:t>Часть В особенно сложная для учащихся, она требует хорошей теоретической подготовки, для её выполнения требуются более глубокие и детальные знания. Ученики должны не просто увидеть языковые явления в тексте, но и суметь отличить их от подобных.</w:t>
      </w:r>
    </w:p>
    <w:p w14:paraId="69EFA506" w14:textId="77777777" w:rsidR="00F47968" w:rsidRPr="00701FDD" w:rsidRDefault="00F47968" w:rsidP="00F47968">
      <w:pPr>
        <w:pStyle w:val="a3"/>
        <w:spacing w:before="0" w:beforeAutospacing="0" w:after="240" w:afterAutospacing="0"/>
        <w:rPr>
          <w:color w:val="010101"/>
        </w:rPr>
      </w:pPr>
      <w:r w:rsidRPr="00701FDD">
        <w:rPr>
          <w:color w:val="010101"/>
        </w:rPr>
        <w:t xml:space="preserve">В качестве домашнего задания для закрепления полученных знаний предлагаю </w:t>
      </w:r>
      <w:proofErr w:type="spellStart"/>
      <w:r w:rsidRPr="00701FDD">
        <w:rPr>
          <w:color w:val="010101"/>
        </w:rPr>
        <w:t>ученикамсамостоятельно</w:t>
      </w:r>
      <w:proofErr w:type="spellEnd"/>
      <w:r w:rsidRPr="00701FDD">
        <w:rPr>
          <w:color w:val="010101"/>
        </w:rPr>
        <w:t xml:space="preserve"> разработать аналогичные задания из частей А и В. Например:</w:t>
      </w:r>
    </w:p>
    <w:p w14:paraId="299ABE35" w14:textId="77777777" w:rsidR="00F47968" w:rsidRPr="00701FDD" w:rsidRDefault="00F47968" w:rsidP="00F47968">
      <w:pPr>
        <w:pStyle w:val="a3"/>
        <w:spacing w:before="0" w:beforeAutospacing="0" w:after="240" w:afterAutospacing="0"/>
        <w:rPr>
          <w:color w:val="010101"/>
        </w:rPr>
      </w:pPr>
      <w:r w:rsidRPr="00701FDD">
        <w:rPr>
          <w:color w:val="010101"/>
        </w:rPr>
        <w:t>Составьте шесть-семь вариантов А3, используя различные паронимы: прилагательные, существительные, глаголы. Или самостоятельно найдите паронимы и придумайте с ними словосочетания, разграничивающие их (паронимы) в словоупотреблении.</w:t>
      </w:r>
    </w:p>
    <w:p w14:paraId="307FC7BA" w14:textId="77777777" w:rsidR="00F47968" w:rsidRPr="00701FDD" w:rsidRDefault="00F47968" w:rsidP="00F47968">
      <w:pPr>
        <w:pStyle w:val="a3"/>
        <w:spacing w:before="0" w:beforeAutospacing="0" w:after="240" w:afterAutospacing="0"/>
        <w:rPr>
          <w:color w:val="010101"/>
        </w:rPr>
      </w:pPr>
      <w:r w:rsidRPr="00701FDD">
        <w:rPr>
          <w:color w:val="010101"/>
        </w:rPr>
        <w:t>Составьте шесть-семь вариантов А5, используя различные ошибки в ответах к заданиям, или исправьте следующие предложения с ошибкой в употреблении деепричастного оборота, заменяя грамматически неправильное продолжение предложения своим.</w:t>
      </w:r>
    </w:p>
    <w:p w14:paraId="311E078F" w14:textId="77777777" w:rsidR="00F47968" w:rsidRPr="00701FDD" w:rsidRDefault="00F47968" w:rsidP="00F47968">
      <w:pPr>
        <w:pStyle w:val="a3"/>
        <w:spacing w:before="0" w:beforeAutospacing="0" w:after="240" w:afterAutospacing="0"/>
        <w:rPr>
          <w:color w:val="010101"/>
        </w:rPr>
      </w:pPr>
      <w:r w:rsidRPr="00701FDD">
        <w:rPr>
          <w:i/>
          <w:iCs/>
          <w:color w:val="010101"/>
        </w:rPr>
        <w:t>Находясь в лесу, всегда есть о чём поговорить.</w:t>
      </w:r>
    </w:p>
    <w:p w14:paraId="6814BC62" w14:textId="77777777" w:rsidR="00F47968" w:rsidRPr="00701FDD" w:rsidRDefault="00F47968" w:rsidP="00F47968">
      <w:pPr>
        <w:pStyle w:val="a3"/>
        <w:spacing w:before="0" w:beforeAutospacing="0" w:after="240" w:afterAutospacing="0"/>
        <w:rPr>
          <w:color w:val="010101"/>
        </w:rPr>
      </w:pPr>
      <w:r w:rsidRPr="00701FDD">
        <w:rPr>
          <w:i/>
          <w:iCs/>
          <w:color w:val="010101"/>
        </w:rPr>
        <w:t>Набирая номер междугороднего абонента, в трубке телефона раздались гудки.</w:t>
      </w:r>
    </w:p>
    <w:p w14:paraId="7E8BE7B8" w14:textId="77777777" w:rsidR="00F47968" w:rsidRPr="00701FDD" w:rsidRDefault="00F47968" w:rsidP="00F47968">
      <w:pPr>
        <w:pStyle w:val="a3"/>
        <w:spacing w:before="0" w:beforeAutospacing="0" w:after="0" w:afterAutospacing="0"/>
        <w:rPr>
          <w:color w:val="010101"/>
        </w:rPr>
      </w:pPr>
      <w:r w:rsidRPr="00701FDD">
        <w:rPr>
          <w:i/>
          <w:iCs/>
          <w:color w:val="010101"/>
        </w:rPr>
        <w:lastRenderedPageBreak/>
        <w:t>Выясняя происхождение географических названий, учитывается целый ряд факторов: время, ландшафт, история народа.</w:t>
      </w:r>
    </w:p>
    <w:p w14:paraId="5845822A" w14:textId="77777777" w:rsidR="00F47968" w:rsidRPr="00701FDD" w:rsidRDefault="00F47968" w:rsidP="00F47968">
      <w:pPr>
        <w:pStyle w:val="a3"/>
        <w:spacing w:before="0" w:beforeAutospacing="0" w:after="240" w:afterAutospacing="0"/>
        <w:rPr>
          <w:color w:val="010101"/>
        </w:rPr>
      </w:pPr>
      <w:r w:rsidRPr="00701FDD">
        <w:rPr>
          <w:i/>
          <w:iCs/>
          <w:color w:val="010101"/>
        </w:rPr>
        <w:t>Читая этот рассказ Платонова, вспоминаются стихи Пушкина.</w:t>
      </w:r>
    </w:p>
    <w:p w14:paraId="7D9F7D11" w14:textId="77777777" w:rsidR="00F47968" w:rsidRPr="00701FDD" w:rsidRDefault="00F47968" w:rsidP="00F47968">
      <w:pPr>
        <w:pStyle w:val="a3"/>
        <w:spacing w:before="0" w:beforeAutospacing="0" w:after="240" w:afterAutospacing="0"/>
        <w:rPr>
          <w:color w:val="010101"/>
        </w:rPr>
      </w:pPr>
      <w:r w:rsidRPr="00701FDD">
        <w:rPr>
          <w:i/>
          <w:iCs/>
          <w:color w:val="010101"/>
        </w:rPr>
        <w:t>Начиная работу с текстом, мной был неверно определён размер.</w:t>
      </w:r>
    </w:p>
    <w:p w14:paraId="6A8DE005" w14:textId="77777777" w:rsidR="00F47968" w:rsidRPr="00701FDD" w:rsidRDefault="00F47968" w:rsidP="00F47968">
      <w:pPr>
        <w:pStyle w:val="a3"/>
        <w:spacing w:before="0" w:beforeAutospacing="0" w:after="240" w:afterAutospacing="0"/>
        <w:rPr>
          <w:color w:val="010101"/>
        </w:rPr>
      </w:pPr>
      <w:r w:rsidRPr="00701FDD">
        <w:rPr>
          <w:i/>
          <w:iCs/>
          <w:color w:val="010101"/>
        </w:rPr>
        <w:t>Преодолевая барьер, наездником должны соблюдаться определённые правила.</w:t>
      </w:r>
    </w:p>
    <w:p w14:paraId="5FD820EB" w14:textId="77777777" w:rsidR="00F47968" w:rsidRPr="00701FDD" w:rsidRDefault="00F47968" w:rsidP="00F47968">
      <w:pPr>
        <w:pStyle w:val="a3"/>
        <w:spacing w:before="0" w:beforeAutospacing="0" w:after="240" w:afterAutospacing="0"/>
        <w:rPr>
          <w:color w:val="010101"/>
        </w:rPr>
      </w:pPr>
      <w:r w:rsidRPr="00701FDD">
        <w:rPr>
          <w:color w:val="010101"/>
        </w:rPr>
        <w:t xml:space="preserve">Уроки в 10-11классах должны носить обобщающий характер. Практически всегда использую разминки на повторение. Такой вид работы помогает при повторении всех разделов русского языка. </w:t>
      </w:r>
      <w:proofErr w:type="spellStart"/>
      <w:r w:rsidRPr="00701FDD">
        <w:rPr>
          <w:color w:val="010101"/>
        </w:rPr>
        <w:t>Ежеурочная</w:t>
      </w:r>
      <w:proofErr w:type="spellEnd"/>
      <w:r w:rsidRPr="00701FDD">
        <w:rPr>
          <w:color w:val="010101"/>
        </w:rPr>
        <w:t xml:space="preserve"> «разминка» состоит, например, из следующих этапов: работа над произношением и лексическим значением слов; задания по фонетике и словообразованию; орфографический разбор слов, пунктуационный и синтаксический разбор предложений; работа по исправлению грамматических ошибок.</w:t>
      </w:r>
    </w:p>
    <w:p w14:paraId="0173AFF1" w14:textId="77777777" w:rsidR="00F47968" w:rsidRPr="00701FDD" w:rsidRDefault="00F47968" w:rsidP="00F47968">
      <w:pPr>
        <w:pStyle w:val="a3"/>
        <w:spacing w:before="0" w:beforeAutospacing="0" w:after="240" w:afterAutospacing="0"/>
        <w:rPr>
          <w:color w:val="010101"/>
        </w:rPr>
      </w:pPr>
      <w:r w:rsidRPr="00701FDD">
        <w:rPr>
          <w:color w:val="010101"/>
        </w:rPr>
        <w:t>Таким образом, разнообразные практические задания в ходе разминки обеспечивают надежность сохранения в рабочем состоянии знаний и умений по русскому языку.</w:t>
      </w:r>
    </w:p>
    <w:p w14:paraId="4E31587D" w14:textId="77777777" w:rsidR="00F47968" w:rsidRPr="00701FDD" w:rsidRDefault="00F47968" w:rsidP="00F47968">
      <w:pPr>
        <w:pStyle w:val="a3"/>
        <w:spacing w:before="0" w:beforeAutospacing="0" w:after="240" w:afterAutospacing="0"/>
        <w:rPr>
          <w:color w:val="010101"/>
        </w:rPr>
      </w:pPr>
      <w:r w:rsidRPr="00701FDD">
        <w:rPr>
          <w:color w:val="010101"/>
        </w:rPr>
        <w:t xml:space="preserve">В идеале (так подразумевает программа по русскому языку) выпускник 9 и тем более 11 класса должен хорошо знать русский язык, а это значит, владеть разными видами высказывания, самостоятельно создавать текст. Именно это проверяет третья часть (часть С). Поэтому опытный учитель на уроке русского языка большое внимание уделяет анализу текстов различных стилей и типов речи, целенаправленно развивает монологическую речь учащихся, формирует умение рассуждать на предложенную тему с формулированием тезисов, аргументов и выводов. Поэтому последовательно отрабатывает навыки рационального чтения учебных, научно-популярных, публицистических текстов, формируя на этой основе </w:t>
      </w:r>
      <w:proofErr w:type="spellStart"/>
      <w:r w:rsidRPr="00701FDD">
        <w:rPr>
          <w:color w:val="010101"/>
        </w:rPr>
        <w:t>общеучебные</w:t>
      </w:r>
      <w:proofErr w:type="spellEnd"/>
      <w:r w:rsidRPr="00701FDD">
        <w:rPr>
          <w:color w:val="010101"/>
        </w:rPr>
        <w:t xml:space="preserve"> умения работы с книгой.</w:t>
      </w:r>
    </w:p>
    <w:p w14:paraId="561C8622" w14:textId="77777777" w:rsidR="00F47968" w:rsidRPr="00701FDD" w:rsidRDefault="00F47968" w:rsidP="00F47968">
      <w:pPr>
        <w:pStyle w:val="a3"/>
        <w:spacing w:before="0" w:beforeAutospacing="0" w:after="240" w:afterAutospacing="0"/>
        <w:rPr>
          <w:color w:val="010101"/>
        </w:rPr>
      </w:pPr>
      <w:r w:rsidRPr="00701FDD">
        <w:rPr>
          <w:color w:val="010101"/>
        </w:rPr>
        <w:t>Например, в ЕГЭ в части С ребятам предлагается создать новый оригинальный текст на основе прочитанного ими в ходе экзамена. Но все же написать сочинение небольшого объема - всего в 150 слов - на предложенный текст гораздо легче, чем написать традиционное сочинение объемом в 3-4 листа. А тут перед глазами – готовый текст с четко выделенный идейной проблематикой.</w:t>
      </w:r>
    </w:p>
    <w:p w14:paraId="1F5299AD" w14:textId="77777777" w:rsidR="00F47968" w:rsidRPr="00701FDD" w:rsidRDefault="00F47968" w:rsidP="00F47968">
      <w:pPr>
        <w:pStyle w:val="a3"/>
        <w:spacing w:before="0" w:beforeAutospacing="0" w:after="240" w:afterAutospacing="0"/>
        <w:rPr>
          <w:color w:val="010101"/>
        </w:rPr>
      </w:pPr>
      <w:r w:rsidRPr="00701FDD">
        <w:rPr>
          <w:color w:val="010101"/>
        </w:rPr>
        <w:t>Анализ проведённых пробных работ показывает, что многие выпускники не видят проблему, не могут её прокомментировать, не приводят аргументы, потому что не читают произведения художественной литературы.</w:t>
      </w:r>
    </w:p>
    <w:p w14:paraId="3EDE34B9" w14:textId="77777777" w:rsidR="00F47968" w:rsidRPr="00701FDD" w:rsidRDefault="00F47968" w:rsidP="00F47968">
      <w:pPr>
        <w:pStyle w:val="a3"/>
        <w:spacing w:before="0" w:beforeAutospacing="0" w:after="240" w:afterAutospacing="0"/>
        <w:rPr>
          <w:color w:val="010101"/>
        </w:rPr>
      </w:pPr>
      <w:r w:rsidRPr="00701FDD">
        <w:rPr>
          <w:color w:val="010101"/>
        </w:rPr>
        <w:t>Каждый учитель русского языка проводит занятия, посвящённые комплексному анализу текста. Уже младших школьников можно научить отвечать на вопрос: «О чём этот текст?» Так решится задача определения темы текста. Ведь осмысление любого предложенного материала на экзамене начинается именно с этого.</w:t>
      </w:r>
    </w:p>
    <w:p w14:paraId="6D9983DB" w14:textId="77777777" w:rsidR="00F47968" w:rsidRPr="00701FDD" w:rsidRDefault="00F47968" w:rsidP="00F47968">
      <w:pPr>
        <w:pStyle w:val="a3"/>
        <w:spacing w:before="0" w:beforeAutospacing="0" w:after="0" w:afterAutospacing="0"/>
        <w:rPr>
          <w:color w:val="010101"/>
        </w:rPr>
      </w:pPr>
      <w:r w:rsidRPr="00701FDD">
        <w:rPr>
          <w:color w:val="010101"/>
        </w:rPr>
        <w:t>В ходе подготовки к экзаменам на уроках русского языка уже в средних классах можно давать задания, позволяющие научиться создавать свой текст сочинения-рассуждения по определённой модели, например, такой:</w:t>
      </w:r>
    </w:p>
    <w:p w14:paraId="356462EB" w14:textId="77777777" w:rsidR="00F47968" w:rsidRPr="00701FDD" w:rsidRDefault="00F47968" w:rsidP="00F47968">
      <w:pPr>
        <w:pStyle w:val="a3"/>
        <w:spacing w:before="0" w:beforeAutospacing="0" w:after="240" w:afterAutospacing="0"/>
        <w:rPr>
          <w:color w:val="010101"/>
        </w:rPr>
      </w:pPr>
      <w:r w:rsidRPr="00701FDD">
        <w:rPr>
          <w:color w:val="010101"/>
        </w:rPr>
        <w:t>1. Автор рассказывает о том, что…</w:t>
      </w:r>
    </w:p>
    <w:p w14:paraId="67339CAC" w14:textId="77777777" w:rsidR="00F47968" w:rsidRPr="00701FDD" w:rsidRDefault="00F47968" w:rsidP="00F47968">
      <w:pPr>
        <w:pStyle w:val="a3"/>
        <w:spacing w:before="0" w:beforeAutospacing="0" w:after="240" w:afterAutospacing="0"/>
        <w:rPr>
          <w:color w:val="010101"/>
        </w:rPr>
      </w:pPr>
      <w:r w:rsidRPr="00701FDD">
        <w:rPr>
          <w:color w:val="010101"/>
        </w:rPr>
        <w:t>2. По его мнению, ...</w:t>
      </w:r>
    </w:p>
    <w:p w14:paraId="420E6161" w14:textId="77777777" w:rsidR="00F47968" w:rsidRPr="00701FDD" w:rsidRDefault="00F47968" w:rsidP="00F47968">
      <w:pPr>
        <w:pStyle w:val="a3"/>
        <w:spacing w:before="0" w:beforeAutospacing="0" w:after="240" w:afterAutospacing="0"/>
        <w:rPr>
          <w:color w:val="010101"/>
        </w:rPr>
      </w:pPr>
      <w:r w:rsidRPr="00701FDD">
        <w:rPr>
          <w:color w:val="010101"/>
        </w:rPr>
        <w:t>3. Однако я думаю по-другому, потому что… или Я согласен с автором, потому что…</w:t>
      </w:r>
    </w:p>
    <w:p w14:paraId="3CBA997C" w14:textId="77777777" w:rsidR="00F47968" w:rsidRPr="00701FDD" w:rsidRDefault="00F47968" w:rsidP="00F47968">
      <w:pPr>
        <w:pStyle w:val="a3"/>
        <w:spacing w:before="0" w:beforeAutospacing="0" w:after="240" w:afterAutospacing="0"/>
        <w:rPr>
          <w:color w:val="010101"/>
        </w:rPr>
      </w:pPr>
      <w:r w:rsidRPr="00701FDD">
        <w:rPr>
          <w:color w:val="010101"/>
        </w:rPr>
        <w:t>4. Итак, …</w:t>
      </w:r>
    </w:p>
    <w:p w14:paraId="5D9EFC51" w14:textId="77777777" w:rsidR="00F47968" w:rsidRPr="00701FDD" w:rsidRDefault="00F47968" w:rsidP="00F47968">
      <w:pPr>
        <w:pStyle w:val="a3"/>
        <w:spacing w:before="0" w:beforeAutospacing="0" w:after="240" w:afterAutospacing="0"/>
        <w:rPr>
          <w:color w:val="010101"/>
        </w:rPr>
      </w:pPr>
      <w:r w:rsidRPr="00701FDD">
        <w:rPr>
          <w:color w:val="010101"/>
        </w:rPr>
        <w:t xml:space="preserve">Таким образом, подготовка к итоговому экзамену по русскому языку должна осуществляться планомерно, лучше, если ребята, ещё пятиклассники, постепенно привыкнут к анализу текста, научатся владеть языком сочинения-рассуждения. Важно и умение пересказывать текст, и интерпретация его, и собственные размышления, </w:t>
      </w:r>
      <w:r w:rsidRPr="00701FDD">
        <w:rPr>
          <w:color w:val="010101"/>
        </w:rPr>
        <w:lastRenderedPageBreak/>
        <w:t>возникшие на основе прочитанного. Умение создавать новый, авторский, оригинальный текст – это и есть конечная цель обучения языку. Ведь это не только подготовка к экзаменам, но и развитие образного и логического мышления.</w:t>
      </w:r>
    </w:p>
    <w:p w14:paraId="37429A33" w14:textId="77777777" w:rsidR="00F47968" w:rsidRPr="00701FDD" w:rsidRDefault="00F47968" w:rsidP="00F47968">
      <w:pPr>
        <w:pStyle w:val="a3"/>
        <w:spacing w:before="0" w:beforeAutospacing="0" w:after="240" w:afterAutospacing="0"/>
        <w:rPr>
          <w:color w:val="010101"/>
        </w:rPr>
      </w:pPr>
      <w:r w:rsidRPr="00701FDD">
        <w:rPr>
          <w:color w:val="010101"/>
        </w:rPr>
        <w:t>В заключение хочется сказать, что, безусловно, любой компетентный учитель способен готовить школьника к экзамену либо в новой форме, либо в форме ЕГЭ, даже не имея специального сертификата эксперта. А любой школьник изучает все предложенные вопросы в течение 11 лет. Очень важно, чтобы дети усвоили одну простую истину: подготовка к экзамену – это тяжелый труд, результат будет прямо пропорционален времени, потраченному на активную подготовку к экзамену (то есть на такую подготовку, когда практически устранены все отвлекающие факторы и внимание уделено только подготовке). Истина проста. Но для успешной сдачи экзамена учащиеся должны очень хорошо понять всю сложность и важность подготовки к нему.</w:t>
      </w:r>
    </w:p>
    <w:p w14:paraId="11226A27" w14:textId="77777777" w:rsidR="00F47968" w:rsidRPr="00701FDD" w:rsidRDefault="00F47968" w:rsidP="00F47968">
      <w:pPr>
        <w:pStyle w:val="a3"/>
        <w:spacing w:before="0" w:beforeAutospacing="0" w:after="240" w:afterAutospacing="0"/>
        <w:rPr>
          <w:color w:val="010101"/>
        </w:rPr>
      </w:pPr>
      <w:r w:rsidRPr="00701FDD">
        <w:rPr>
          <w:color w:val="010101"/>
        </w:rPr>
        <w:t>Вероятно, единой системы подготовки учащихся к итоговой аттестации по русскому языку существовать и не будет: каждый учитель сам определит для себя и своих учеников путь к успеху.</w:t>
      </w:r>
    </w:p>
    <w:p w14:paraId="704F028D" w14:textId="77777777" w:rsidR="00F47968" w:rsidRDefault="00F47968" w:rsidP="008E4205">
      <w:pPr>
        <w:rPr>
          <w:rFonts w:ascii="Times New Roman" w:hAnsi="Times New Roman" w:cs="Times New Roman"/>
          <w:sz w:val="24"/>
          <w:szCs w:val="24"/>
        </w:rPr>
      </w:pPr>
    </w:p>
    <w:p w14:paraId="2221D7C1" w14:textId="77777777" w:rsidR="00CB0A17" w:rsidRDefault="00CB0A17" w:rsidP="0054656D">
      <w:pPr>
        <w:pStyle w:val="a3"/>
        <w:shd w:val="clear" w:color="auto" w:fill="FFFFFF"/>
        <w:spacing w:before="0" w:beforeAutospacing="0" w:after="125" w:afterAutospacing="0"/>
        <w:rPr>
          <w:iCs/>
          <w:color w:val="000000"/>
        </w:rPr>
      </w:pPr>
    </w:p>
    <w:p w14:paraId="075EDCC3" w14:textId="77777777" w:rsidR="00E97092" w:rsidRDefault="00E97092" w:rsidP="0054656D">
      <w:pPr>
        <w:pStyle w:val="a3"/>
        <w:shd w:val="clear" w:color="auto" w:fill="FFFFFF"/>
        <w:spacing w:before="0" w:beforeAutospacing="0" w:after="125" w:afterAutospacing="0"/>
        <w:rPr>
          <w:iCs/>
          <w:color w:val="000000"/>
        </w:rPr>
      </w:pPr>
    </w:p>
    <w:p w14:paraId="5D47C98E" w14:textId="77777777" w:rsidR="00E97092" w:rsidRDefault="00E97092" w:rsidP="0054656D">
      <w:pPr>
        <w:pStyle w:val="a3"/>
        <w:shd w:val="clear" w:color="auto" w:fill="FFFFFF"/>
        <w:spacing w:before="0" w:beforeAutospacing="0" w:after="125" w:afterAutospacing="0"/>
        <w:rPr>
          <w:iCs/>
          <w:color w:val="000000"/>
        </w:rPr>
      </w:pPr>
    </w:p>
    <w:p w14:paraId="260C2694" w14:textId="77777777" w:rsidR="00E97092" w:rsidRDefault="00E97092" w:rsidP="0054656D">
      <w:pPr>
        <w:pStyle w:val="a3"/>
        <w:shd w:val="clear" w:color="auto" w:fill="FFFFFF"/>
        <w:spacing w:before="0" w:beforeAutospacing="0" w:after="125" w:afterAutospacing="0"/>
        <w:rPr>
          <w:iCs/>
          <w:color w:val="000000"/>
        </w:rPr>
      </w:pPr>
    </w:p>
    <w:p w14:paraId="3B30B503" w14:textId="77777777" w:rsidR="00E97092" w:rsidRDefault="00E97092" w:rsidP="0054656D">
      <w:pPr>
        <w:pStyle w:val="a3"/>
        <w:shd w:val="clear" w:color="auto" w:fill="FFFFFF"/>
        <w:spacing w:before="0" w:beforeAutospacing="0" w:after="125" w:afterAutospacing="0"/>
        <w:rPr>
          <w:iCs/>
          <w:color w:val="000000"/>
        </w:rPr>
      </w:pPr>
    </w:p>
    <w:p w14:paraId="569D053C" w14:textId="77777777" w:rsidR="00E97092" w:rsidRDefault="00E97092" w:rsidP="0054656D">
      <w:pPr>
        <w:pStyle w:val="a3"/>
        <w:shd w:val="clear" w:color="auto" w:fill="FFFFFF"/>
        <w:spacing w:before="0" w:beforeAutospacing="0" w:after="125" w:afterAutospacing="0"/>
        <w:rPr>
          <w:iCs/>
          <w:color w:val="000000"/>
        </w:rPr>
      </w:pPr>
    </w:p>
    <w:p w14:paraId="60DEC422" w14:textId="77777777" w:rsidR="00E97092" w:rsidRDefault="00E97092" w:rsidP="0054656D">
      <w:pPr>
        <w:pStyle w:val="a3"/>
        <w:shd w:val="clear" w:color="auto" w:fill="FFFFFF"/>
        <w:spacing w:before="0" w:beforeAutospacing="0" w:after="125" w:afterAutospacing="0"/>
        <w:rPr>
          <w:iCs/>
          <w:color w:val="000000"/>
        </w:rPr>
      </w:pPr>
    </w:p>
    <w:p w14:paraId="5D17376C" w14:textId="77777777" w:rsidR="00E97092" w:rsidRDefault="00E97092" w:rsidP="0054656D">
      <w:pPr>
        <w:pStyle w:val="a3"/>
        <w:shd w:val="clear" w:color="auto" w:fill="FFFFFF"/>
        <w:spacing w:before="0" w:beforeAutospacing="0" w:after="125" w:afterAutospacing="0"/>
        <w:rPr>
          <w:iCs/>
          <w:color w:val="000000"/>
        </w:rPr>
      </w:pPr>
    </w:p>
    <w:p w14:paraId="5EB619BA" w14:textId="77777777" w:rsidR="00E97092" w:rsidRDefault="00E97092" w:rsidP="0054656D">
      <w:pPr>
        <w:pStyle w:val="a3"/>
        <w:shd w:val="clear" w:color="auto" w:fill="FFFFFF"/>
        <w:spacing w:before="0" w:beforeAutospacing="0" w:after="125" w:afterAutospacing="0"/>
        <w:rPr>
          <w:iCs/>
          <w:color w:val="000000"/>
        </w:rPr>
      </w:pPr>
    </w:p>
    <w:p w14:paraId="0B05D934" w14:textId="77777777" w:rsidR="00E97092" w:rsidRDefault="00E97092" w:rsidP="0054656D">
      <w:pPr>
        <w:pStyle w:val="a3"/>
        <w:shd w:val="clear" w:color="auto" w:fill="FFFFFF"/>
        <w:spacing w:before="0" w:beforeAutospacing="0" w:after="125" w:afterAutospacing="0"/>
        <w:rPr>
          <w:iCs/>
          <w:color w:val="000000"/>
        </w:rPr>
      </w:pPr>
    </w:p>
    <w:p w14:paraId="7A6A5131" w14:textId="77777777" w:rsidR="00E97092" w:rsidRDefault="00E97092" w:rsidP="0054656D">
      <w:pPr>
        <w:pStyle w:val="a3"/>
        <w:shd w:val="clear" w:color="auto" w:fill="FFFFFF"/>
        <w:spacing w:before="0" w:beforeAutospacing="0" w:after="125" w:afterAutospacing="0"/>
        <w:rPr>
          <w:iCs/>
          <w:color w:val="000000"/>
        </w:rPr>
      </w:pPr>
    </w:p>
    <w:p w14:paraId="5BB9B292" w14:textId="77777777" w:rsidR="00E97092" w:rsidRDefault="00E97092" w:rsidP="0054656D">
      <w:pPr>
        <w:pStyle w:val="a3"/>
        <w:shd w:val="clear" w:color="auto" w:fill="FFFFFF"/>
        <w:spacing w:before="0" w:beforeAutospacing="0" w:after="125" w:afterAutospacing="0"/>
        <w:rPr>
          <w:iCs/>
          <w:color w:val="000000"/>
        </w:rPr>
      </w:pPr>
    </w:p>
    <w:p w14:paraId="7E0468EC" w14:textId="77777777" w:rsidR="00E97092" w:rsidRDefault="00E97092" w:rsidP="0054656D">
      <w:pPr>
        <w:pStyle w:val="a3"/>
        <w:shd w:val="clear" w:color="auto" w:fill="FFFFFF"/>
        <w:spacing w:before="0" w:beforeAutospacing="0" w:after="125" w:afterAutospacing="0"/>
        <w:rPr>
          <w:iCs/>
          <w:color w:val="000000"/>
        </w:rPr>
      </w:pPr>
    </w:p>
    <w:p w14:paraId="0A3A166E" w14:textId="77777777" w:rsidR="00E97092" w:rsidRDefault="00E97092" w:rsidP="0054656D">
      <w:pPr>
        <w:pStyle w:val="a3"/>
        <w:shd w:val="clear" w:color="auto" w:fill="FFFFFF"/>
        <w:spacing w:before="0" w:beforeAutospacing="0" w:after="125" w:afterAutospacing="0"/>
        <w:rPr>
          <w:iCs/>
          <w:color w:val="000000"/>
        </w:rPr>
      </w:pPr>
    </w:p>
    <w:p w14:paraId="717B34A1" w14:textId="77777777" w:rsidR="00E97092" w:rsidRDefault="00E97092" w:rsidP="0054656D">
      <w:pPr>
        <w:pStyle w:val="a3"/>
        <w:shd w:val="clear" w:color="auto" w:fill="FFFFFF"/>
        <w:spacing w:before="0" w:beforeAutospacing="0" w:after="125" w:afterAutospacing="0"/>
        <w:rPr>
          <w:iCs/>
          <w:color w:val="000000"/>
        </w:rPr>
      </w:pPr>
    </w:p>
    <w:p w14:paraId="1E9EE6F2" w14:textId="77777777" w:rsidR="00E97092" w:rsidRDefault="00E97092" w:rsidP="0054656D">
      <w:pPr>
        <w:pStyle w:val="a3"/>
        <w:shd w:val="clear" w:color="auto" w:fill="FFFFFF"/>
        <w:spacing w:before="0" w:beforeAutospacing="0" w:after="125" w:afterAutospacing="0"/>
        <w:rPr>
          <w:iCs/>
          <w:color w:val="000000"/>
        </w:rPr>
      </w:pPr>
    </w:p>
    <w:p w14:paraId="510E9F77" w14:textId="77777777" w:rsidR="00E97092" w:rsidRDefault="00E97092" w:rsidP="0054656D">
      <w:pPr>
        <w:pStyle w:val="a3"/>
        <w:shd w:val="clear" w:color="auto" w:fill="FFFFFF"/>
        <w:spacing w:before="0" w:beforeAutospacing="0" w:after="125" w:afterAutospacing="0"/>
        <w:rPr>
          <w:iCs/>
          <w:color w:val="000000"/>
        </w:rPr>
      </w:pPr>
    </w:p>
    <w:p w14:paraId="390871FF" w14:textId="77777777" w:rsidR="00E97092" w:rsidRDefault="00E97092" w:rsidP="0054656D">
      <w:pPr>
        <w:pStyle w:val="a3"/>
        <w:shd w:val="clear" w:color="auto" w:fill="FFFFFF"/>
        <w:spacing w:before="0" w:beforeAutospacing="0" w:after="125" w:afterAutospacing="0"/>
        <w:rPr>
          <w:iCs/>
          <w:color w:val="000000"/>
        </w:rPr>
      </w:pPr>
    </w:p>
    <w:p w14:paraId="140A0E58" w14:textId="77777777" w:rsidR="00E97092" w:rsidRDefault="00E97092" w:rsidP="0054656D">
      <w:pPr>
        <w:pStyle w:val="a3"/>
        <w:shd w:val="clear" w:color="auto" w:fill="FFFFFF"/>
        <w:spacing w:before="0" w:beforeAutospacing="0" w:after="125" w:afterAutospacing="0"/>
        <w:rPr>
          <w:iCs/>
          <w:color w:val="000000"/>
        </w:rPr>
      </w:pPr>
    </w:p>
    <w:p w14:paraId="60D4FD1D" w14:textId="77777777" w:rsidR="00E97092" w:rsidRDefault="00E97092" w:rsidP="0054656D">
      <w:pPr>
        <w:pStyle w:val="a3"/>
        <w:shd w:val="clear" w:color="auto" w:fill="FFFFFF"/>
        <w:spacing w:before="0" w:beforeAutospacing="0" w:after="125" w:afterAutospacing="0"/>
        <w:rPr>
          <w:iCs/>
          <w:color w:val="000000"/>
        </w:rPr>
      </w:pPr>
    </w:p>
    <w:p w14:paraId="65FF35BF" w14:textId="77777777" w:rsidR="00E97092" w:rsidRDefault="00E97092" w:rsidP="0054656D">
      <w:pPr>
        <w:pStyle w:val="a3"/>
        <w:shd w:val="clear" w:color="auto" w:fill="FFFFFF"/>
        <w:spacing w:before="0" w:beforeAutospacing="0" w:after="125" w:afterAutospacing="0"/>
        <w:rPr>
          <w:iCs/>
          <w:color w:val="000000"/>
        </w:rPr>
      </w:pPr>
    </w:p>
    <w:p w14:paraId="0ABDD607" w14:textId="77777777" w:rsidR="00E97092" w:rsidRDefault="00E97092" w:rsidP="0054656D">
      <w:pPr>
        <w:pStyle w:val="a3"/>
        <w:shd w:val="clear" w:color="auto" w:fill="FFFFFF"/>
        <w:spacing w:before="0" w:beforeAutospacing="0" w:after="125" w:afterAutospacing="0"/>
        <w:rPr>
          <w:iCs/>
          <w:color w:val="000000"/>
        </w:rPr>
      </w:pPr>
    </w:p>
    <w:p w14:paraId="317ED898" w14:textId="77777777" w:rsidR="00F95E44" w:rsidRDefault="00F95E44" w:rsidP="0054656D">
      <w:pPr>
        <w:pStyle w:val="a3"/>
        <w:shd w:val="clear" w:color="auto" w:fill="FFFFFF"/>
        <w:spacing w:before="0" w:beforeAutospacing="0" w:after="125" w:afterAutospacing="0"/>
        <w:rPr>
          <w:iCs/>
          <w:color w:val="000000"/>
        </w:rPr>
      </w:pPr>
    </w:p>
    <w:p w14:paraId="2FC884C3" w14:textId="77777777" w:rsidR="00E97092" w:rsidRDefault="00E97092" w:rsidP="0054656D">
      <w:pPr>
        <w:pStyle w:val="a3"/>
        <w:shd w:val="clear" w:color="auto" w:fill="FFFFFF"/>
        <w:spacing w:before="0" w:beforeAutospacing="0" w:after="125" w:afterAutospacing="0"/>
        <w:rPr>
          <w:iCs/>
          <w:color w:val="000000"/>
        </w:rPr>
      </w:pPr>
    </w:p>
    <w:p w14:paraId="3A9A0BD9" w14:textId="77777777" w:rsidR="00E97092" w:rsidRDefault="00E97092" w:rsidP="0054656D">
      <w:pPr>
        <w:pStyle w:val="a3"/>
        <w:shd w:val="clear" w:color="auto" w:fill="FFFFFF"/>
        <w:spacing w:before="0" w:beforeAutospacing="0" w:after="125" w:afterAutospacing="0"/>
        <w:rPr>
          <w:iCs/>
          <w:color w:val="000000"/>
        </w:rPr>
      </w:pPr>
    </w:p>
    <w:p w14:paraId="42C569F6" w14:textId="77777777" w:rsidR="00E97092" w:rsidRPr="00E22E63" w:rsidRDefault="00E97092" w:rsidP="0054656D">
      <w:pPr>
        <w:pStyle w:val="a3"/>
        <w:shd w:val="clear" w:color="auto" w:fill="FFFFFF"/>
        <w:spacing w:before="0" w:beforeAutospacing="0" w:after="125" w:afterAutospacing="0"/>
        <w:rPr>
          <w:iCs/>
          <w:color w:val="000000"/>
        </w:rPr>
      </w:pPr>
    </w:p>
    <w:p w14:paraId="2A7ECBF3" w14:textId="77777777" w:rsidR="0054656D" w:rsidRPr="00E22E63" w:rsidRDefault="0054656D" w:rsidP="0054656D">
      <w:pPr>
        <w:spacing w:after="0" w:line="240" w:lineRule="auto"/>
        <w:jc w:val="center"/>
        <w:rPr>
          <w:rFonts w:ascii="Times New Roman" w:hAnsi="Times New Roman" w:cs="Times New Roman"/>
          <w:sz w:val="24"/>
          <w:szCs w:val="24"/>
        </w:rPr>
      </w:pPr>
      <w:r w:rsidRPr="00E22E63">
        <w:rPr>
          <w:rFonts w:ascii="Times New Roman" w:hAnsi="Times New Roman" w:cs="Times New Roman"/>
          <w:sz w:val="24"/>
          <w:szCs w:val="24"/>
        </w:rPr>
        <w:lastRenderedPageBreak/>
        <w:t>Протокол № 5</w:t>
      </w:r>
    </w:p>
    <w:p w14:paraId="5D62EAFD" w14:textId="77777777" w:rsidR="0054656D" w:rsidRPr="00E22E63" w:rsidRDefault="0054656D" w:rsidP="0054656D">
      <w:pPr>
        <w:spacing w:after="0" w:line="240" w:lineRule="auto"/>
        <w:jc w:val="center"/>
        <w:rPr>
          <w:rFonts w:ascii="Times New Roman" w:hAnsi="Times New Roman" w:cs="Times New Roman"/>
          <w:sz w:val="24"/>
          <w:szCs w:val="24"/>
        </w:rPr>
      </w:pPr>
      <w:r w:rsidRPr="00E22E63">
        <w:rPr>
          <w:rFonts w:ascii="Times New Roman" w:hAnsi="Times New Roman" w:cs="Times New Roman"/>
          <w:sz w:val="24"/>
          <w:szCs w:val="24"/>
        </w:rPr>
        <w:t>заседания ШМО учителей русского языка и литературы</w:t>
      </w:r>
    </w:p>
    <w:p w14:paraId="36DDD137" w14:textId="77777777" w:rsidR="0054656D" w:rsidRPr="00E22E63" w:rsidRDefault="0054656D" w:rsidP="0054656D">
      <w:pPr>
        <w:spacing w:after="0" w:line="240" w:lineRule="auto"/>
        <w:jc w:val="right"/>
        <w:rPr>
          <w:rFonts w:ascii="Times New Roman" w:hAnsi="Times New Roman" w:cs="Times New Roman"/>
          <w:sz w:val="24"/>
          <w:szCs w:val="24"/>
        </w:rPr>
      </w:pPr>
      <w:r w:rsidRPr="00E22E63">
        <w:rPr>
          <w:rFonts w:ascii="Times New Roman" w:hAnsi="Times New Roman" w:cs="Times New Roman"/>
          <w:sz w:val="24"/>
          <w:szCs w:val="24"/>
        </w:rPr>
        <w:t xml:space="preserve"> от 6 июня  2024г.</w:t>
      </w:r>
    </w:p>
    <w:p w14:paraId="76AFF4A2" w14:textId="77777777" w:rsidR="0054656D" w:rsidRDefault="0054656D" w:rsidP="0054656D">
      <w:pPr>
        <w:spacing w:after="0" w:line="240" w:lineRule="auto"/>
        <w:jc w:val="right"/>
        <w:rPr>
          <w:rFonts w:ascii="Times New Roman" w:eastAsia="Times New Roman" w:hAnsi="Times New Roman" w:cs="Times New Roman"/>
          <w:sz w:val="24"/>
          <w:szCs w:val="24"/>
        </w:rPr>
      </w:pPr>
      <w:r w:rsidRPr="00E22E63">
        <w:rPr>
          <w:rFonts w:ascii="Times New Roman" w:hAnsi="Times New Roman" w:cs="Times New Roman"/>
          <w:sz w:val="24"/>
          <w:szCs w:val="24"/>
        </w:rPr>
        <w:t xml:space="preserve">Присутствовали – </w:t>
      </w:r>
      <w:r w:rsidRPr="00E22E63">
        <w:rPr>
          <w:rFonts w:ascii="Times New Roman" w:eastAsia="Times New Roman" w:hAnsi="Times New Roman" w:cs="Times New Roman"/>
          <w:sz w:val="24"/>
          <w:szCs w:val="24"/>
        </w:rPr>
        <w:t xml:space="preserve">учителя русского языка и литературы </w:t>
      </w:r>
      <w:proofErr w:type="spellStart"/>
      <w:r w:rsidRPr="00E22E63">
        <w:rPr>
          <w:rFonts w:ascii="Times New Roman" w:eastAsia="Times New Roman" w:hAnsi="Times New Roman" w:cs="Times New Roman"/>
          <w:sz w:val="24"/>
          <w:szCs w:val="24"/>
        </w:rPr>
        <w:t>Геливанова</w:t>
      </w:r>
      <w:proofErr w:type="spellEnd"/>
      <w:r w:rsidRPr="00E22E63">
        <w:rPr>
          <w:rFonts w:ascii="Times New Roman" w:eastAsia="Times New Roman" w:hAnsi="Times New Roman" w:cs="Times New Roman"/>
          <w:sz w:val="24"/>
          <w:szCs w:val="24"/>
        </w:rPr>
        <w:t xml:space="preserve"> В.А., </w:t>
      </w:r>
      <w:proofErr w:type="spellStart"/>
      <w:r w:rsidRPr="00E22E63">
        <w:rPr>
          <w:rFonts w:ascii="Times New Roman" w:eastAsia="Times New Roman" w:hAnsi="Times New Roman" w:cs="Times New Roman"/>
          <w:sz w:val="24"/>
          <w:szCs w:val="24"/>
        </w:rPr>
        <w:t>Чунарёва</w:t>
      </w:r>
      <w:proofErr w:type="spellEnd"/>
      <w:r w:rsidRPr="00E22E63">
        <w:rPr>
          <w:rFonts w:ascii="Times New Roman" w:eastAsia="Times New Roman" w:hAnsi="Times New Roman" w:cs="Times New Roman"/>
          <w:sz w:val="24"/>
          <w:szCs w:val="24"/>
        </w:rPr>
        <w:t xml:space="preserve"> Г.Т., </w:t>
      </w:r>
      <w:proofErr w:type="spellStart"/>
      <w:r w:rsidRPr="00E22E63">
        <w:rPr>
          <w:rFonts w:ascii="Times New Roman" w:eastAsia="Times New Roman" w:hAnsi="Times New Roman" w:cs="Times New Roman"/>
          <w:sz w:val="24"/>
          <w:szCs w:val="24"/>
        </w:rPr>
        <w:t>Маланченко</w:t>
      </w:r>
      <w:proofErr w:type="spellEnd"/>
      <w:r w:rsidRPr="00E22E63">
        <w:rPr>
          <w:rFonts w:ascii="Times New Roman" w:eastAsia="Times New Roman" w:hAnsi="Times New Roman" w:cs="Times New Roman"/>
          <w:sz w:val="24"/>
          <w:szCs w:val="24"/>
        </w:rPr>
        <w:t xml:space="preserve"> Н.Ю., </w:t>
      </w:r>
      <w:proofErr w:type="spellStart"/>
      <w:r w:rsidRPr="00E22E63">
        <w:rPr>
          <w:rFonts w:ascii="Times New Roman" w:eastAsia="Times New Roman" w:hAnsi="Times New Roman" w:cs="Times New Roman"/>
          <w:sz w:val="24"/>
          <w:szCs w:val="24"/>
        </w:rPr>
        <w:t>Хусанова</w:t>
      </w:r>
      <w:proofErr w:type="spellEnd"/>
      <w:r w:rsidRPr="00E22E63">
        <w:rPr>
          <w:rFonts w:ascii="Times New Roman" w:eastAsia="Times New Roman" w:hAnsi="Times New Roman" w:cs="Times New Roman"/>
          <w:sz w:val="24"/>
          <w:szCs w:val="24"/>
        </w:rPr>
        <w:t xml:space="preserve"> Л.С. и Губайдуллина А.Д.</w:t>
      </w:r>
      <w:r w:rsidR="00853C58">
        <w:rPr>
          <w:rFonts w:ascii="Times New Roman" w:eastAsia="Times New Roman" w:hAnsi="Times New Roman" w:cs="Times New Roman"/>
          <w:sz w:val="24"/>
          <w:szCs w:val="24"/>
        </w:rPr>
        <w:t xml:space="preserve">, </w:t>
      </w:r>
    </w:p>
    <w:p w14:paraId="5748D9E5" w14:textId="77777777" w:rsidR="00853C58" w:rsidRPr="00E22E63" w:rsidRDefault="00853C58" w:rsidP="0054656D">
      <w:pPr>
        <w:spacing w:after="0" w:line="240" w:lineRule="auto"/>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Хабибова</w:t>
      </w:r>
      <w:proofErr w:type="spellEnd"/>
      <w:r>
        <w:rPr>
          <w:rFonts w:ascii="Times New Roman" w:eastAsia="Times New Roman" w:hAnsi="Times New Roman" w:cs="Times New Roman"/>
          <w:sz w:val="24"/>
          <w:szCs w:val="24"/>
        </w:rPr>
        <w:t xml:space="preserve"> Л.Ф., библиотекарь школы.</w:t>
      </w:r>
    </w:p>
    <w:p w14:paraId="20DC0787" w14:textId="77777777" w:rsidR="0054656D" w:rsidRPr="00E22E63" w:rsidRDefault="0054656D" w:rsidP="0054656D">
      <w:pPr>
        <w:pStyle w:val="a3"/>
        <w:shd w:val="clear" w:color="auto" w:fill="FFFFFF"/>
        <w:spacing w:before="0" w:beforeAutospacing="0" w:after="125" w:afterAutospacing="0"/>
        <w:rPr>
          <w:iCs/>
          <w:color w:val="000000"/>
        </w:rPr>
      </w:pPr>
    </w:p>
    <w:p w14:paraId="341977A6" w14:textId="77777777" w:rsidR="0054656D" w:rsidRPr="00E22E63" w:rsidRDefault="0054656D" w:rsidP="0054656D">
      <w:pPr>
        <w:pStyle w:val="a3"/>
        <w:shd w:val="clear" w:color="auto" w:fill="FFFFFF"/>
        <w:spacing w:before="0" w:beforeAutospacing="0" w:after="125" w:afterAutospacing="0"/>
        <w:rPr>
          <w:iCs/>
          <w:color w:val="000000"/>
        </w:rPr>
      </w:pPr>
      <w:r w:rsidRPr="00E22E63">
        <w:rPr>
          <w:iCs/>
          <w:color w:val="000000"/>
        </w:rPr>
        <w:t>Тема: «Результаты деятельности учителей русского языка и литературы по совершенствованию образовательного процесса»</w:t>
      </w:r>
    </w:p>
    <w:p w14:paraId="500FD839" w14:textId="77777777" w:rsidR="0054656D" w:rsidRPr="00E22E63" w:rsidRDefault="0054656D" w:rsidP="0054656D">
      <w:pPr>
        <w:pStyle w:val="a4"/>
        <w:widowControl w:val="0"/>
        <w:numPr>
          <w:ilvl w:val="0"/>
          <w:numId w:val="2"/>
        </w:numPr>
        <w:autoSpaceDE w:val="0"/>
        <w:autoSpaceDN w:val="0"/>
        <w:spacing w:after="0" w:line="240" w:lineRule="auto"/>
        <w:contextualSpacing w:val="0"/>
        <w:rPr>
          <w:rFonts w:ascii="Times New Roman" w:hAnsi="Times New Roman" w:cs="Times New Roman"/>
          <w:color w:val="000000"/>
          <w:sz w:val="24"/>
          <w:szCs w:val="24"/>
        </w:rPr>
      </w:pPr>
      <w:r w:rsidRPr="00E22E63">
        <w:rPr>
          <w:rFonts w:ascii="Times New Roman" w:hAnsi="Times New Roman" w:cs="Times New Roman"/>
          <w:color w:val="000000"/>
          <w:sz w:val="24"/>
          <w:szCs w:val="24"/>
        </w:rPr>
        <w:t>Подведение итогов и планирование работы МО на следующий учебный год.</w:t>
      </w:r>
    </w:p>
    <w:p w14:paraId="0AE6D009" w14:textId="77777777" w:rsidR="004B4D36" w:rsidRPr="00E22E63" w:rsidRDefault="0054656D" w:rsidP="00853C58">
      <w:pPr>
        <w:spacing w:after="0" w:line="240" w:lineRule="auto"/>
        <w:rPr>
          <w:rFonts w:ascii="Times New Roman" w:hAnsi="Times New Roman" w:cs="Times New Roman"/>
          <w:color w:val="17365D"/>
          <w:sz w:val="24"/>
          <w:szCs w:val="24"/>
        </w:rPr>
      </w:pPr>
      <w:r w:rsidRPr="00E22E63">
        <w:rPr>
          <w:rFonts w:ascii="Times New Roman" w:hAnsi="Times New Roman" w:cs="Times New Roman"/>
          <w:color w:val="17365D"/>
          <w:sz w:val="24"/>
          <w:szCs w:val="24"/>
        </w:rPr>
        <w:t>Обеспечение УМК на новый учебный год</w:t>
      </w:r>
      <w:r w:rsidRPr="00E22E63">
        <w:rPr>
          <w:rFonts w:ascii="Times New Roman" w:hAnsi="Times New Roman" w:cs="Times New Roman"/>
          <w:color w:val="17365D"/>
          <w:sz w:val="24"/>
          <w:szCs w:val="24"/>
        </w:rPr>
        <w:br/>
        <w:t>Обсуждение работы МО за год, составление</w:t>
      </w:r>
      <w:r w:rsidRPr="00E22E63">
        <w:rPr>
          <w:rFonts w:ascii="Times New Roman" w:hAnsi="Times New Roman" w:cs="Times New Roman"/>
          <w:color w:val="17365D"/>
          <w:sz w:val="24"/>
          <w:szCs w:val="24"/>
        </w:rPr>
        <w:br/>
        <w:t>плана работы на 2024-2025 учебный год.</w:t>
      </w:r>
    </w:p>
    <w:p w14:paraId="53C7AE21" w14:textId="77777777" w:rsidR="004B4D36" w:rsidRPr="004B4D36" w:rsidRDefault="004B4D36" w:rsidP="00853C58">
      <w:pPr>
        <w:shd w:val="clear" w:color="auto" w:fill="FFFFFF"/>
        <w:spacing w:after="0" w:line="240" w:lineRule="auto"/>
        <w:rPr>
          <w:rFonts w:ascii="Times New Roman" w:eastAsia="Times New Roman" w:hAnsi="Times New Roman" w:cs="Times New Roman"/>
          <w:color w:val="1A1A1A"/>
          <w:sz w:val="24"/>
          <w:szCs w:val="24"/>
        </w:rPr>
      </w:pPr>
      <w:r w:rsidRPr="00E22E63">
        <w:rPr>
          <w:rFonts w:ascii="Times New Roman" w:eastAsia="Times New Roman" w:hAnsi="Times New Roman" w:cs="Times New Roman"/>
          <w:color w:val="1A1A1A"/>
          <w:sz w:val="24"/>
          <w:szCs w:val="24"/>
        </w:rPr>
        <w:t>По 1</w:t>
      </w:r>
      <w:r w:rsidRPr="004B4D36">
        <w:rPr>
          <w:rFonts w:ascii="Times New Roman" w:eastAsia="Times New Roman" w:hAnsi="Times New Roman" w:cs="Times New Roman"/>
          <w:color w:val="1A1A1A"/>
          <w:sz w:val="24"/>
          <w:szCs w:val="24"/>
        </w:rPr>
        <w:t xml:space="preserve"> вопросу слушали руководителя МО</w:t>
      </w:r>
      <w:r w:rsidR="00990A9A" w:rsidRPr="00E22E63">
        <w:rPr>
          <w:rFonts w:ascii="Times New Roman" w:eastAsia="Times New Roman" w:hAnsi="Times New Roman" w:cs="Times New Roman"/>
          <w:color w:val="1A1A1A"/>
          <w:sz w:val="24"/>
          <w:szCs w:val="24"/>
        </w:rPr>
        <w:t xml:space="preserve"> </w:t>
      </w:r>
      <w:proofErr w:type="spellStart"/>
      <w:r w:rsidRPr="00E22E63">
        <w:rPr>
          <w:rFonts w:ascii="Times New Roman" w:eastAsia="Times New Roman" w:hAnsi="Times New Roman" w:cs="Times New Roman"/>
          <w:color w:val="1A1A1A"/>
          <w:sz w:val="24"/>
          <w:szCs w:val="24"/>
        </w:rPr>
        <w:t>Геливанову</w:t>
      </w:r>
      <w:proofErr w:type="spellEnd"/>
      <w:r w:rsidRPr="00E22E63">
        <w:rPr>
          <w:rFonts w:ascii="Times New Roman" w:eastAsia="Times New Roman" w:hAnsi="Times New Roman" w:cs="Times New Roman"/>
          <w:color w:val="1A1A1A"/>
          <w:sz w:val="24"/>
          <w:szCs w:val="24"/>
        </w:rPr>
        <w:t xml:space="preserve"> В.А.</w:t>
      </w:r>
      <w:r w:rsidRPr="004B4D36">
        <w:rPr>
          <w:rFonts w:ascii="Times New Roman" w:eastAsia="Times New Roman" w:hAnsi="Times New Roman" w:cs="Times New Roman"/>
          <w:color w:val="1A1A1A"/>
          <w:sz w:val="24"/>
          <w:szCs w:val="24"/>
        </w:rPr>
        <w:t>. Она сделала отчёт о</w:t>
      </w:r>
    </w:p>
    <w:p w14:paraId="2E6FFF0E" w14:textId="77777777" w:rsidR="00990A9A" w:rsidRPr="00292857" w:rsidRDefault="004B4D36" w:rsidP="00292857">
      <w:pPr>
        <w:shd w:val="clear" w:color="auto" w:fill="FFFFFF"/>
        <w:spacing w:after="0" w:line="240" w:lineRule="auto"/>
        <w:rPr>
          <w:rFonts w:ascii="Times New Roman" w:eastAsia="Times New Roman" w:hAnsi="Times New Roman" w:cs="Times New Roman"/>
          <w:color w:val="1A1A1A"/>
          <w:sz w:val="24"/>
          <w:szCs w:val="24"/>
        </w:rPr>
      </w:pPr>
      <w:r w:rsidRPr="00E22E63">
        <w:rPr>
          <w:rFonts w:ascii="Times New Roman" w:eastAsia="Times New Roman" w:hAnsi="Times New Roman" w:cs="Times New Roman"/>
          <w:color w:val="1A1A1A"/>
          <w:sz w:val="24"/>
          <w:szCs w:val="24"/>
        </w:rPr>
        <w:t>деятельности МО за 2023/2024</w:t>
      </w:r>
      <w:r w:rsidR="00990A9A" w:rsidRPr="00E22E63">
        <w:rPr>
          <w:rFonts w:ascii="Times New Roman" w:eastAsia="Times New Roman" w:hAnsi="Times New Roman" w:cs="Times New Roman"/>
          <w:color w:val="1A1A1A"/>
          <w:sz w:val="24"/>
          <w:szCs w:val="24"/>
        </w:rPr>
        <w:t xml:space="preserve"> учебный год</w:t>
      </w:r>
      <w:r w:rsidR="00E22E63" w:rsidRPr="00292857">
        <w:rPr>
          <w:rFonts w:ascii="Times New Roman" w:eastAsia="Times New Roman" w:hAnsi="Times New Roman" w:cs="Times New Roman"/>
          <w:color w:val="1A1A1A"/>
          <w:sz w:val="24"/>
          <w:szCs w:val="24"/>
        </w:rPr>
        <w:t>.</w:t>
      </w:r>
      <w:r w:rsidR="00292857" w:rsidRPr="00292857">
        <w:rPr>
          <w:rFonts w:ascii="Times New Roman" w:eastAsia="Times New Roman" w:hAnsi="Times New Roman" w:cs="Times New Roman"/>
          <w:color w:val="1A1A1A"/>
          <w:sz w:val="24"/>
          <w:szCs w:val="24"/>
        </w:rPr>
        <w:t xml:space="preserve"> </w:t>
      </w:r>
      <w:r w:rsidR="00E22E63" w:rsidRPr="00292857">
        <w:rPr>
          <w:rFonts w:ascii="Times New Roman" w:hAnsi="Times New Roman" w:cs="Times New Roman"/>
          <w:color w:val="000000"/>
        </w:rPr>
        <w:t xml:space="preserve">Обратила внимание </w:t>
      </w:r>
      <w:r w:rsidR="00E22E63" w:rsidRPr="00292857">
        <w:rPr>
          <w:rFonts w:ascii="Times New Roman" w:hAnsi="Times New Roman" w:cs="Times New Roman"/>
          <w:color w:val="000000"/>
          <w:sz w:val="24"/>
          <w:szCs w:val="24"/>
        </w:rPr>
        <w:t>на следующие особенности</w:t>
      </w:r>
      <w:r w:rsidR="00E22E63" w:rsidRPr="00292857">
        <w:rPr>
          <w:rFonts w:ascii="Times New Roman" w:hAnsi="Times New Roman" w:cs="Times New Roman"/>
          <w:color w:val="000000"/>
        </w:rPr>
        <w:t xml:space="preserve"> в </w:t>
      </w:r>
      <w:r w:rsidR="00DC6846" w:rsidRPr="00292857">
        <w:rPr>
          <w:rFonts w:ascii="Times New Roman" w:hAnsi="Times New Roman" w:cs="Times New Roman"/>
          <w:color w:val="000000"/>
          <w:sz w:val="24"/>
          <w:szCs w:val="24"/>
        </w:rPr>
        <w:t xml:space="preserve"> </w:t>
      </w:r>
      <w:r w:rsidR="00E22E63" w:rsidRPr="00292857">
        <w:rPr>
          <w:rFonts w:ascii="Times New Roman" w:hAnsi="Times New Roman" w:cs="Times New Roman"/>
          <w:color w:val="000000"/>
        </w:rPr>
        <w:t xml:space="preserve">преподавании русского языка и литературы в  </w:t>
      </w:r>
      <w:r w:rsidR="00DC6846" w:rsidRPr="00292857">
        <w:rPr>
          <w:rFonts w:ascii="Times New Roman" w:hAnsi="Times New Roman" w:cs="Times New Roman"/>
          <w:color w:val="000000"/>
          <w:sz w:val="24"/>
          <w:szCs w:val="24"/>
        </w:rPr>
        <w:t xml:space="preserve">2024-2025 </w:t>
      </w:r>
      <w:r w:rsidR="00990A9A" w:rsidRPr="00292857">
        <w:rPr>
          <w:rFonts w:ascii="Times New Roman" w:hAnsi="Times New Roman" w:cs="Times New Roman"/>
          <w:color w:val="000000"/>
          <w:sz w:val="24"/>
          <w:szCs w:val="24"/>
        </w:rPr>
        <w:t xml:space="preserve"> учебном году</w:t>
      </w:r>
      <w:r w:rsidR="00511705" w:rsidRPr="00292857">
        <w:rPr>
          <w:rFonts w:ascii="Times New Roman" w:hAnsi="Times New Roman" w:cs="Times New Roman"/>
          <w:color w:val="000000"/>
        </w:rPr>
        <w:t>.</w:t>
      </w:r>
    </w:p>
    <w:p w14:paraId="1998987A" w14:textId="77777777" w:rsidR="00990A9A" w:rsidRPr="00E22E63" w:rsidRDefault="00990A9A" w:rsidP="00990A9A">
      <w:pPr>
        <w:pStyle w:val="a3"/>
        <w:shd w:val="clear" w:color="auto" w:fill="FFFFFF"/>
        <w:spacing w:before="0" w:beforeAutospacing="0" w:after="0" w:afterAutospacing="0"/>
        <w:rPr>
          <w:color w:val="000000"/>
        </w:rPr>
      </w:pPr>
      <w:r w:rsidRPr="00292857">
        <w:rPr>
          <w:color w:val="000000"/>
        </w:rPr>
        <w:t>1. Компетентностный подход, направленный на формирование</w:t>
      </w:r>
      <w:r w:rsidRPr="00E22E63">
        <w:rPr>
          <w:color w:val="000000"/>
        </w:rPr>
        <w:t xml:space="preserve"> метапредметных и предметных (языковой, лингвистической, коммуникативной и </w:t>
      </w:r>
      <w:proofErr w:type="spellStart"/>
      <w:r w:rsidRPr="00E22E63">
        <w:rPr>
          <w:color w:val="000000"/>
        </w:rPr>
        <w:t>культуроведческой</w:t>
      </w:r>
      <w:proofErr w:type="spellEnd"/>
      <w:r w:rsidRPr="00E22E63">
        <w:rPr>
          <w:color w:val="000000"/>
        </w:rPr>
        <w:t>) компетенций.</w:t>
      </w:r>
    </w:p>
    <w:p w14:paraId="0E1E3260" w14:textId="77777777" w:rsidR="00990A9A" w:rsidRPr="00E22E63" w:rsidRDefault="00990A9A" w:rsidP="00990A9A">
      <w:pPr>
        <w:pStyle w:val="a3"/>
        <w:shd w:val="clear" w:color="auto" w:fill="FFFFFF"/>
        <w:spacing w:before="0" w:beforeAutospacing="0" w:after="0" w:afterAutospacing="0"/>
        <w:rPr>
          <w:color w:val="000000"/>
        </w:rPr>
      </w:pPr>
      <w:r w:rsidRPr="00E22E63">
        <w:rPr>
          <w:color w:val="000000"/>
        </w:rPr>
        <w:t xml:space="preserve">2. </w:t>
      </w:r>
      <w:proofErr w:type="spellStart"/>
      <w:r w:rsidRPr="00E22E63">
        <w:rPr>
          <w:color w:val="000000"/>
        </w:rPr>
        <w:t>Текстоцентрический</w:t>
      </w:r>
      <w:proofErr w:type="spellEnd"/>
      <w:r w:rsidRPr="00E22E63">
        <w:rPr>
          <w:color w:val="000000"/>
        </w:rPr>
        <w:t xml:space="preserve"> подход, ориентированный на изучение всех языковых явлений на основе текста.</w:t>
      </w:r>
    </w:p>
    <w:p w14:paraId="377F4D3D" w14:textId="77777777" w:rsidR="00990A9A" w:rsidRPr="00E22E63" w:rsidRDefault="00990A9A" w:rsidP="00990A9A">
      <w:pPr>
        <w:pStyle w:val="a3"/>
        <w:shd w:val="clear" w:color="auto" w:fill="FFFFFF"/>
        <w:spacing w:before="0" w:beforeAutospacing="0" w:after="0" w:afterAutospacing="0"/>
        <w:rPr>
          <w:color w:val="000000"/>
        </w:rPr>
      </w:pPr>
      <w:r w:rsidRPr="00E22E63">
        <w:rPr>
          <w:color w:val="000000"/>
        </w:rPr>
        <w:t>3. Сознательно-коммуникативный подход, направленный на совершенствование речевой деятельности во всех её видах.</w:t>
      </w:r>
    </w:p>
    <w:p w14:paraId="29C2F820" w14:textId="77777777" w:rsidR="00990A9A" w:rsidRPr="00E22E63" w:rsidRDefault="00990A9A" w:rsidP="00990A9A">
      <w:pPr>
        <w:pStyle w:val="a3"/>
        <w:shd w:val="clear" w:color="auto" w:fill="FFFFFF"/>
        <w:spacing w:before="0" w:beforeAutospacing="0" w:after="0" w:afterAutospacing="0"/>
        <w:rPr>
          <w:color w:val="000000"/>
        </w:rPr>
      </w:pPr>
      <w:r w:rsidRPr="00E22E63">
        <w:rPr>
          <w:color w:val="000000"/>
        </w:rPr>
        <w:t>4. Интегрированный подход к совершенствованию лингвистических и коммуникативных умений и навыков при изучении русского языка в средней (полной) школе.</w:t>
      </w:r>
    </w:p>
    <w:p w14:paraId="37B5AABC" w14:textId="77777777" w:rsidR="00990A9A" w:rsidRPr="00E22E63" w:rsidRDefault="00990A9A" w:rsidP="00990A9A">
      <w:pPr>
        <w:pStyle w:val="a3"/>
        <w:shd w:val="clear" w:color="auto" w:fill="FFFFFF"/>
        <w:spacing w:before="0" w:beforeAutospacing="0" w:after="0" w:afterAutospacing="0"/>
        <w:rPr>
          <w:color w:val="000000"/>
        </w:rPr>
      </w:pPr>
      <w:r w:rsidRPr="00E22E63">
        <w:rPr>
          <w:b/>
          <w:bCs/>
          <w:i/>
          <w:iCs/>
          <w:color w:val="000000"/>
        </w:rPr>
        <w:t>В рамках реализации практической части рекомендуется</w:t>
      </w:r>
      <w:r w:rsidRPr="00E22E63">
        <w:rPr>
          <w:color w:val="000000"/>
        </w:rPr>
        <w:t>:</w:t>
      </w:r>
    </w:p>
    <w:p w14:paraId="4F63B03C" w14:textId="77777777" w:rsidR="00990A9A" w:rsidRPr="00E22E63" w:rsidRDefault="00990A9A" w:rsidP="00990A9A">
      <w:pPr>
        <w:pStyle w:val="a3"/>
        <w:shd w:val="clear" w:color="auto" w:fill="FFFFFF"/>
        <w:spacing w:before="0" w:beforeAutospacing="0" w:after="0" w:afterAutospacing="0"/>
        <w:rPr>
          <w:color w:val="000000"/>
        </w:rPr>
      </w:pPr>
      <w:r w:rsidRPr="00E22E63">
        <w:rPr>
          <w:color w:val="000000"/>
        </w:rPr>
        <w:t>1. Актуализировать направленность курса русского языка на достижение метапредметных результатов обучения.</w:t>
      </w:r>
    </w:p>
    <w:p w14:paraId="3E6CC1A4" w14:textId="77777777" w:rsidR="00990A9A" w:rsidRPr="00E22E63" w:rsidRDefault="00990A9A" w:rsidP="00990A9A">
      <w:pPr>
        <w:pStyle w:val="a3"/>
        <w:shd w:val="clear" w:color="auto" w:fill="FFFFFF"/>
        <w:spacing w:before="0" w:beforeAutospacing="0" w:after="0" w:afterAutospacing="0"/>
        <w:rPr>
          <w:color w:val="000000"/>
        </w:rPr>
      </w:pPr>
      <w:r w:rsidRPr="00E22E63">
        <w:rPr>
          <w:color w:val="000000"/>
        </w:rPr>
        <w:t>2. Сконцентрировать работу по предмету на формировании коммуникативных универсальных учебных действий.</w:t>
      </w:r>
    </w:p>
    <w:p w14:paraId="6D4D943B" w14:textId="77777777" w:rsidR="00990A9A" w:rsidRPr="00E22E63" w:rsidRDefault="00990A9A" w:rsidP="00990A9A">
      <w:pPr>
        <w:pStyle w:val="a3"/>
        <w:shd w:val="clear" w:color="auto" w:fill="FFFFFF"/>
        <w:spacing w:before="0" w:beforeAutospacing="0" w:after="0" w:afterAutospacing="0"/>
        <w:rPr>
          <w:color w:val="000000"/>
        </w:rPr>
      </w:pPr>
      <w:r w:rsidRPr="00E22E63">
        <w:rPr>
          <w:color w:val="000000"/>
        </w:rPr>
        <w:t>3. Активно использовать образовательные функции русского языка для формирования основ функциональной грамотности.</w:t>
      </w:r>
    </w:p>
    <w:p w14:paraId="543C8B9A" w14:textId="77777777" w:rsidR="00990A9A" w:rsidRPr="00E22E63" w:rsidRDefault="00990A9A" w:rsidP="00990A9A">
      <w:pPr>
        <w:pStyle w:val="a3"/>
        <w:shd w:val="clear" w:color="auto" w:fill="FFFFFF"/>
        <w:spacing w:before="0" w:beforeAutospacing="0" w:after="0" w:afterAutospacing="0"/>
        <w:rPr>
          <w:color w:val="000000"/>
        </w:rPr>
      </w:pPr>
    </w:p>
    <w:p w14:paraId="31C469A3" w14:textId="77777777" w:rsidR="00990A9A" w:rsidRPr="00E22E63" w:rsidRDefault="00DC6846" w:rsidP="00990A9A">
      <w:pPr>
        <w:pStyle w:val="a3"/>
        <w:shd w:val="clear" w:color="auto" w:fill="FFFFFF"/>
        <w:spacing w:before="0" w:beforeAutospacing="0" w:after="0" w:afterAutospacing="0"/>
        <w:rPr>
          <w:color w:val="000000"/>
        </w:rPr>
      </w:pPr>
      <w:r w:rsidRPr="00E22E63">
        <w:rPr>
          <w:color w:val="1A1A1A"/>
        </w:rPr>
        <w:t xml:space="preserve">       </w:t>
      </w:r>
      <w:r w:rsidR="00990A9A" w:rsidRPr="00E22E63">
        <w:rPr>
          <w:color w:val="000000"/>
        </w:rPr>
        <w:t xml:space="preserve">Она поблагодарила учителей за хорошую подготовку детей к внеклассным мероприятиям, олимпиадам, конкурсам, </w:t>
      </w:r>
      <w:r w:rsidR="00990A9A" w:rsidRPr="004B4D36">
        <w:rPr>
          <w:color w:val="1A1A1A"/>
        </w:rPr>
        <w:t xml:space="preserve"> отметила </w:t>
      </w:r>
      <w:r w:rsidR="00990A9A" w:rsidRPr="00E22E63">
        <w:rPr>
          <w:color w:val="000000"/>
          <w:shd w:val="clear" w:color="auto" w:fill="FFFFFF"/>
        </w:rPr>
        <w:t xml:space="preserve"> сплочённость, отзывчивость и исполнительность коллектива в работе</w:t>
      </w:r>
      <w:r w:rsidRPr="00E22E63">
        <w:rPr>
          <w:color w:val="000000"/>
          <w:shd w:val="clear" w:color="auto" w:fill="FFFFFF"/>
        </w:rPr>
        <w:t>.</w:t>
      </w:r>
    </w:p>
    <w:p w14:paraId="5715721F" w14:textId="77777777" w:rsidR="000E460D" w:rsidRDefault="000E460D" w:rsidP="000E460D">
      <w:pPr>
        <w:shd w:val="clear" w:color="auto" w:fill="FFFFFF"/>
        <w:spacing w:after="0"/>
        <w:rPr>
          <w:rFonts w:ascii="Times New Roman" w:eastAsia="Times New Roman" w:hAnsi="Times New Roman" w:cs="Times New Roman"/>
          <w:color w:val="1A1A1A"/>
          <w:sz w:val="24"/>
          <w:szCs w:val="24"/>
        </w:rPr>
      </w:pPr>
      <w:r w:rsidRPr="000E460D">
        <w:rPr>
          <w:rFonts w:ascii="Times New Roman" w:hAnsi="Times New Roman" w:cs="Times New Roman"/>
          <w:sz w:val="24"/>
          <w:szCs w:val="24"/>
        </w:rPr>
        <w:t xml:space="preserve"> По вопросу обеспечения УМК выступила </w:t>
      </w:r>
      <w:proofErr w:type="spellStart"/>
      <w:r w:rsidRPr="000E460D">
        <w:rPr>
          <w:rFonts w:ascii="Times New Roman" w:hAnsi="Times New Roman" w:cs="Times New Roman"/>
          <w:sz w:val="24"/>
          <w:szCs w:val="24"/>
        </w:rPr>
        <w:t>Хабибова</w:t>
      </w:r>
      <w:proofErr w:type="spellEnd"/>
      <w:r w:rsidRPr="000E460D">
        <w:rPr>
          <w:rFonts w:ascii="Times New Roman" w:hAnsi="Times New Roman" w:cs="Times New Roman"/>
          <w:sz w:val="24"/>
          <w:szCs w:val="24"/>
        </w:rPr>
        <w:t xml:space="preserve"> Л.Ф., библиотекарь школы. Она отметила, что учащиеся школы </w:t>
      </w:r>
      <w:r w:rsidRPr="000E460D">
        <w:rPr>
          <w:rFonts w:ascii="Times New Roman" w:hAnsi="Times New Roman" w:cs="Times New Roman"/>
          <w:color w:val="1A1A1A"/>
          <w:sz w:val="24"/>
          <w:szCs w:val="24"/>
          <w:shd w:val="clear" w:color="auto" w:fill="FFFFFF"/>
        </w:rPr>
        <w:t xml:space="preserve">обеспечены основными учебниками на 100% </w:t>
      </w:r>
      <w:r>
        <w:rPr>
          <w:rFonts w:ascii="Times New Roman" w:hAnsi="Times New Roman" w:cs="Times New Roman"/>
          <w:color w:val="1A1A1A"/>
          <w:sz w:val="24"/>
          <w:szCs w:val="24"/>
          <w:shd w:val="clear" w:color="auto" w:fill="FFFFFF"/>
        </w:rPr>
        <w:t xml:space="preserve"> </w:t>
      </w:r>
      <w:r w:rsidRPr="000E460D">
        <w:rPr>
          <w:rFonts w:ascii="Times New Roman" w:hAnsi="Times New Roman" w:cs="Times New Roman"/>
          <w:color w:val="1A1A1A"/>
          <w:sz w:val="24"/>
          <w:szCs w:val="24"/>
          <w:shd w:val="clear" w:color="auto" w:fill="FFFFFF"/>
        </w:rPr>
        <w:t xml:space="preserve">по предметам «Русский язык», «Литература». </w:t>
      </w:r>
      <w:r w:rsidRPr="000E460D">
        <w:rPr>
          <w:rFonts w:ascii="Times New Roman" w:hAnsi="Times New Roman" w:cs="Times New Roman"/>
          <w:sz w:val="24"/>
          <w:szCs w:val="24"/>
        </w:rPr>
        <w:t xml:space="preserve"> </w:t>
      </w:r>
      <w:r w:rsidRPr="000E460D">
        <w:rPr>
          <w:rFonts w:ascii="Times New Roman" w:eastAsia="Times New Roman" w:hAnsi="Times New Roman" w:cs="Times New Roman"/>
          <w:color w:val="1A1A1A"/>
          <w:sz w:val="24"/>
          <w:szCs w:val="24"/>
        </w:rPr>
        <w:t>Все они  соответствуют федеральному перечню учебников, рекомендованных</w:t>
      </w:r>
      <w:r w:rsidRPr="000E460D">
        <w:rPr>
          <w:rFonts w:ascii="Times New Roman" w:hAnsi="Times New Roman" w:cs="Times New Roman"/>
          <w:sz w:val="24"/>
          <w:szCs w:val="24"/>
        </w:rPr>
        <w:t xml:space="preserve"> </w:t>
      </w:r>
      <w:r w:rsidRPr="000E460D">
        <w:rPr>
          <w:rFonts w:ascii="Times New Roman" w:eastAsia="Times New Roman" w:hAnsi="Times New Roman" w:cs="Times New Roman"/>
          <w:color w:val="1A1A1A"/>
          <w:sz w:val="24"/>
          <w:szCs w:val="24"/>
        </w:rPr>
        <w:t>Министерством образования РФ к использованию в образовательном процессе</w:t>
      </w:r>
      <w:r w:rsidRPr="000E460D">
        <w:rPr>
          <w:rFonts w:ascii="Times New Roman" w:hAnsi="Times New Roman" w:cs="Times New Roman"/>
          <w:sz w:val="24"/>
          <w:szCs w:val="24"/>
        </w:rPr>
        <w:t xml:space="preserve"> </w:t>
      </w:r>
      <w:r w:rsidRPr="000E460D">
        <w:rPr>
          <w:rFonts w:ascii="Times New Roman" w:eastAsia="Times New Roman" w:hAnsi="Times New Roman" w:cs="Times New Roman"/>
          <w:color w:val="1A1A1A"/>
          <w:sz w:val="24"/>
          <w:szCs w:val="24"/>
        </w:rPr>
        <w:t>в общеобразовательных учреждениях на 2024-2025 учебный год.</w:t>
      </w:r>
    </w:p>
    <w:p w14:paraId="6CC7FC48" w14:textId="77777777" w:rsidR="00E16B13" w:rsidRPr="000E460D" w:rsidRDefault="00E16B13" w:rsidP="000E460D">
      <w:pPr>
        <w:shd w:val="clear" w:color="auto" w:fill="FFFFFF"/>
        <w:spacing w:after="0"/>
        <w:rPr>
          <w:rFonts w:ascii="Times New Roman" w:hAnsi="Times New Roman" w:cs="Times New Roman"/>
          <w:sz w:val="24"/>
          <w:szCs w:val="24"/>
        </w:rPr>
      </w:pPr>
      <w:r>
        <w:rPr>
          <w:rFonts w:ascii="Times New Roman" w:eastAsia="Times New Roman" w:hAnsi="Times New Roman" w:cs="Times New Roman"/>
          <w:color w:val="1A1A1A"/>
          <w:sz w:val="24"/>
          <w:szCs w:val="24"/>
        </w:rPr>
        <w:t>Члены методического объединения активно обсудили и составили план работы МО на новый 2024-2025  учебный год.</w:t>
      </w:r>
    </w:p>
    <w:p w14:paraId="4F263B02" w14:textId="77777777" w:rsidR="004B4D36" w:rsidRPr="000E460D" w:rsidRDefault="004B4D36" w:rsidP="000E460D">
      <w:pPr>
        <w:spacing w:after="0"/>
        <w:rPr>
          <w:rFonts w:ascii="Times New Roman" w:hAnsi="Times New Roman" w:cs="Times New Roman"/>
          <w:sz w:val="24"/>
          <w:szCs w:val="24"/>
        </w:rPr>
      </w:pPr>
    </w:p>
    <w:p w14:paraId="08B2A874" w14:textId="77777777" w:rsidR="008120CA" w:rsidRDefault="008120CA" w:rsidP="0054656D">
      <w:pPr>
        <w:rPr>
          <w:rFonts w:ascii="Times New Roman" w:hAnsi="Times New Roman" w:cs="Times New Roman"/>
          <w:sz w:val="24"/>
          <w:szCs w:val="24"/>
        </w:rPr>
      </w:pPr>
      <w:r>
        <w:rPr>
          <w:rFonts w:ascii="Times New Roman" w:hAnsi="Times New Roman" w:cs="Times New Roman"/>
          <w:sz w:val="24"/>
          <w:szCs w:val="24"/>
        </w:rPr>
        <w:t>Решение:</w:t>
      </w:r>
    </w:p>
    <w:p w14:paraId="48F50CC2" w14:textId="77777777" w:rsidR="008120CA" w:rsidRPr="00292857" w:rsidRDefault="008120CA" w:rsidP="00BC1E6F">
      <w:pPr>
        <w:spacing w:after="0" w:line="240" w:lineRule="auto"/>
        <w:rPr>
          <w:rFonts w:ascii="Times New Roman" w:hAnsi="Times New Roman" w:cs="Times New Roman"/>
          <w:color w:val="000000"/>
          <w:sz w:val="24"/>
          <w:szCs w:val="24"/>
          <w:shd w:val="clear" w:color="auto" w:fill="FFFFFF"/>
        </w:rPr>
      </w:pPr>
      <w:r w:rsidRPr="00292857">
        <w:rPr>
          <w:rFonts w:ascii="Times New Roman" w:hAnsi="Times New Roman" w:cs="Times New Roman"/>
          <w:sz w:val="24"/>
          <w:szCs w:val="24"/>
        </w:rPr>
        <w:t xml:space="preserve">- </w:t>
      </w:r>
      <w:r w:rsidRPr="00292857">
        <w:rPr>
          <w:rFonts w:ascii="Times New Roman" w:hAnsi="Times New Roman" w:cs="Times New Roman"/>
          <w:color w:val="000000"/>
          <w:sz w:val="24"/>
          <w:szCs w:val="24"/>
          <w:shd w:val="clear" w:color="auto" w:fill="FFFFFF"/>
        </w:rPr>
        <w:t>признать работу ШМО удовлетворительной</w:t>
      </w:r>
      <w:r w:rsidR="000E460D" w:rsidRPr="00292857">
        <w:rPr>
          <w:rFonts w:ascii="Times New Roman" w:hAnsi="Times New Roman" w:cs="Times New Roman"/>
          <w:color w:val="000000"/>
          <w:sz w:val="24"/>
          <w:szCs w:val="24"/>
          <w:shd w:val="clear" w:color="auto" w:fill="FFFFFF"/>
        </w:rPr>
        <w:t>;</w:t>
      </w:r>
    </w:p>
    <w:p w14:paraId="7BF7452A" w14:textId="77777777" w:rsidR="00BC1E6F" w:rsidRPr="00292857" w:rsidRDefault="00BC1E6F" w:rsidP="00BC1E6F">
      <w:pPr>
        <w:spacing w:after="0" w:line="240" w:lineRule="auto"/>
        <w:rPr>
          <w:rFonts w:ascii="Times New Roman" w:hAnsi="Times New Roman" w:cs="Times New Roman"/>
          <w:color w:val="000000"/>
          <w:sz w:val="24"/>
          <w:szCs w:val="24"/>
          <w:shd w:val="clear" w:color="auto" w:fill="FFFFFF"/>
        </w:rPr>
      </w:pPr>
      <w:r w:rsidRPr="00292857">
        <w:rPr>
          <w:rFonts w:ascii="Times New Roman" w:hAnsi="Times New Roman" w:cs="Times New Roman"/>
          <w:color w:val="000000"/>
          <w:sz w:val="24"/>
          <w:szCs w:val="24"/>
          <w:shd w:val="clear" w:color="auto" w:fill="FFFFFF"/>
        </w:rPr>
        <w:t>-  утвердить план работы ШМО на 2024-2025 учебный год.</w:t>
      </w:r>
    </w:p>
    <w:p w14:paraId="58256287" w14:textId="77777777" w:rsidR="00CB0A17" w:rsidRPr="00A139B0" w:rsidRDefault="00CB0A17" w:rsidP="00CB0A17">
      <w:pPr>
        <w:rPr>
          <w:rFonts w:ascii="Times New Roman" w:hAnsi="Times New Roman" w:cs="Times New Roman"/>
          <w:sz w:val="24"/>
          <w:szCs w:val="24"/>
        </w:rPr>
      </w:pPr>
    </w:p>
    <w:tbl>
      <w:tblPr>
        <w:tblW w:w="0" w:type="auto"/>
        <w:tblInd w:w="98" w:type="dxa"/>
        <w:tblCellMar>
          <w:left w:w="10" w:type="dxa"/>
          <w:right w:w="10" w:type="dxa"/>
        </w:tblCellMar>
        <w:tblLook w:val="0000" w:firstRow="0" w:lastRow="0" w:firstColumn="0" w:lastColumn="0" w:noHBand="0" w:noVBand="0"/>
      </w:tblPr>
      <w:tblGrid>
        <w:gridCol w:w="3768"/>
        <w:gridCol w:w="5705"/>
      </w:tblGrid>
      <w:tr w:rsidR="00CB0A17" w:rsidRPr="00A139B0" w14:paraId="1E6861AC" w14:textId="77777777" w:rsidTr="002E7EEA">
        <w:trPr>
          <w:trHeight w:val="1"/>
        </w:trPr>
        <w:tc>
          <w:tcPr>
            <w:tcW w:w="3768" w:type="dxa"/>
            <w:shd w:val="clear" w:color="000000" w:fill="FFFFFF"/>
            <w:tcMar>
              <w:left w:w="108" w:type="dxa"/>
              <w:right w:w="108" w:type="dxa"/>
            </w:tcMar>
          </w:tcPr>
          <w:p w14:paraId="2D41C211" w14:textId="77777777" w:rsidR="00CB0A17" w:rsidRPr="00A139B0" w:rsidRDefault="00CB0A17" w:rsidP="002E7EEA">
            <w:pPr>
              <w:spacing w:after="0"/>
              <w:rPr>
                <w:rFonts w:ascii="Times New Roman" w:eastAsia="Times New Roman" w:hAnsi="Times New Roman" w:cs="Times New Roman"/>
                <w:sz w:val="24"/>
                <w:szCs w:val="24"/>
              </w:rPr>
            </w:pPr>
            <w:r w:rsidRPr="00A139B0">
              <w:rPr>
                <w:rFonts w:ascii="Times New Roman" w:eastAsia="Times New Roman" w:hAnsi="Times New Roman" w:cs="Times New Roman"/>
                <w:sz w:val="24"/>
                <w:szCs w:val="24"/>
              </w:rPr>
              <w:t>Председатель ___________</w:t>
            </w:r>
          </w:p>
          <w:p w14:paraId="4EBEC4AA" w14:textId="77777777" w:rsidR="00CB0A17" w:rsidRPr="00A139B0" w:rsidRDefault="00CB0A17" w:rsidP="002E7EEA">
            <w:pPr>
              <w:spacing w:after="0"/>
              <w:ind w:firstLine="2029"/>
              <w:rPr>
                <w:rFonts w:ascii="Times New Roman" w:hAnsi="Times New Roman" w:cs="Times New Roman"/>
                <w:sz w:val="24"/>
                <w:szCs w:val="24"/>
              </w:rPr>
            </w:pPr>
          </w:p>
        </w:tc>
        <w:tc>
          <w:tcPr>
            <w:tcW w:w="5705" w:type="dxa"/>
            <w:shd w:val="clear" w:color="000000" w:fill="FFFFFF"/>
            <w:tcMar>
              <w:left w:w="108" w:type="dxa"/>
              <w:right w:w="108" w:type="dxa"/>
            </w:tcMar>
          </w:tcPr>
          <w:p w14:paraId="078B9A55" w14:textId="77777777" w:rsidR="00CB0A17" w:rsidRPr="00A139B0" w:rsidRDefault="00CB0A17" w:rsidP="002E7EEA">
            <w:pPr>
              <w:spacing w:after="0"/>
              <w:jc w:val="both"/>
              <w:rPr>
                <w:rFonts w:ascii="Times New Roman" w:eastAsia="Times New Roman" w:hAnsi="Times New Roman" w:cs="Times New Roman"/>
                <w:sz w:val="24"/>
                <w:szCs w:val="24"/>
              </w:rPr>
            </w:pPr>
            <w:r w:rsidRPr="00A139B0">
              <w:rPr>
                <w:rFonts w:ascii="Times New Roman" w:eastAsia="Times New Roman" w:hAnsi="Times New Roman" w:cs="Times New Roman"/>
                <w:sz w:val="24"/>
                <w:szCs w:val="24"/>
              </w:rPr>
              <w:t>/___</w:t>
            </w:r>
            <w:proofErr w:type="spellStart"/>
            <w:r w:rsidRPr="00A139B0">
              <w:rPr>
                <w:rFonts w:ascii="Times New Roman" w:eastAsia="Times New Roman" w:hAnsi="Times New Roman" w:cs="Times New Roman"/>
                <w:sz w:val="24"/>
                <w:szCs w:val="24"/>
              </w:rPr>
              <w:t>Геливанова</w:t>
            </w:r>
            <w:proofErr w:type="spellEnd"/>
            <w:r w:rsidRPr="00A139B0">
              <w:rPr>
                <w:rFonts w:ascii="Times New Roman" w:eastAsia="Times New Roman" w:hAnsi="Times New Roman" w:cs="Times New Roman"/>
                <w:sz w:val="24"/>
                <w:szCs w:val="24"/>
              </w:rPr>
              <w:t>__В.А.__________________________/</w:t>
            </w:r>
          </w:p>
          <w:p w14:paraId="11AC69ED" w14:textId="77777777" w:rsidR="00CB0A17" w:rsidRPr="00A139B0" w:rsidRDefault="00CB0A17" w:rsidP="002E7EEA">
            <w:pPr>
              <w:spacing w:after="0"/>
              <w:ind w:firstLine="1155"/>
              <w:jc w:val="both"/>
              <w:rPr>
                <w:rFonts w:ascii="Times New Roman" w:hAnsi="Times New Roman" w:cs="Times New Roman"/>
                <w:sz w:val="24"/>
                <w:szCs w:val="24"/>
              </w:rPr>
            </w:pPr>
          </w:p>
        </w:tc>
      </w:tr>
    </w:tbl>
    <w:p w14:paraId="2577BC48" w14:textId="77777777" w:rsidR="00CB0A17" w:rsidRPr="00A139B0" w:rsidRDefault="00CB0A17" w:rsidP="00CB0A17">
      <w:pPr>
        <w:spacing w:after="0" w:line="240" w:lineRule="auto"/>
        <w:ind w:firstLine="720"/>
        <w:jc w:val="both"/>
        <w:rPr>
          <w:rFonts w:ascii="Times New Roman" w:eastAsia="Times New Roman" w:hAnsi="Times New Roman" w:cs="Times New Roman"/>
          <w:sz w:val="24"/>
          <w:szCs w:val="24"/>
        </w:rPr>
      </w:pPr>
    </w:p>
    <w:tbl>
      <w:tblPr>
        <w:tblW w:w="0" w:type="auto"/>
        <w:tblInd w:w="98" w:type="dxa"/>
        <w:tblCellMar>
          <w:left w:w="10" w:type="dxa"/>
          <w:right w:w="10" w:type="dxa"/>
        </w:tblCellMar>
        <w:tblLook w:val="0000" w:firstRow="0" w:lastRow="0" w:firstColumn="0" w:lastColumn="0" w:noHBand="0" w:noVBand="0"/>
      </w:tblPr>
      <w:tblGrid>
        <w:gridCol w:w="4724"/>
        <w:gridCol w:w="4749"/>
      </w:tblGrid>
      <w:tr w:rsidR="00CB0A17" w:rsidRPr="00A139B0" w14:paraId="220962BC" w14:textId="77777777" w:rsidTr="002E7EEA">
        <w:trPr>
          <w:trHeight w:val="1"/>
        </w:trPr>
        <w:tc>
          <w:tcPr>
            <w:tcW w:w="4724" w:type="dxa"/>
            <w:shd w:val="clear" w:color="000000" w:fill="FFFFFF"/>
            <w:tcMar>
              <w:left w:w="108" w:type="dxa"/>
              <w:right w:w="108" w:type="dxa"/>
            </w:tcMar>
          </w:tcPr>
          <w:p w14:paraId="7D7EE3DA" w14:textId="77777777" w:rsidR="00CB0A17" w:rsidRPr="00A139B0" w:rsidRDefault="00CB0A17" w:rsidP="002E7EEA">
            <w:pPr>
              <w:spacing w:after="0"/>
              <w:rPr>
                <w:rFonts w:ascii="Times New Roman" w:eastAsia="Times New Roman" w:hAnsi="Times New Roman" w:cs="Times New Roman"/>
                <w:sz w:val="24"/>
                <w:szCs w:val="24"/>
              </w:rPr>
            </w:pPr>
            <w:r w:rsidRPr="00A139B0">
              <w:rPr>
                <w:rFonts w:ascii="Times New Roman" w:eastAsia="Times New Roman" w:hAnsi="Times New Roman" w:cs="Times New Roman"/>
                <w:sz w:val="24"/>
                <w:szCs w:val="24"/>
              </w:rPr>
              <w:t>Секретарь        ___________</w:t>
            </w:r>
          </w:p>
          <w:p w14:paraId="07F83043" w14:textId="77777777" w:rsidR="00CB0A17" w:rsidRPr="00A139B0" w:rsidRDefault="00CB0A17" w:rsidP="002E7EEA">
            <w:pPr>
              <w:spacing w:after="0"/>
              <w:ind w:firstLine="2029"/>
              <w:rPr>
                <w:rFonts w:ascii="Times New Roman" w:hAnsi="Times New Roman" w:cs="Times New Roman"/>
                <w:sz w:val="24"/>
                <w:szCs w:val="24"/>
              </w:rPr>
            </w:pPr>
          </w:p>
        </w:tc>
        <w:tc>
          <w:tcPr>
            <w:tcW w:w="4749" w:type="dxa"/>
            <w:shd w:val="clear" w:color="000000" w:fill="FFFFFF"/>
            <w:tcMar>
              <w:left w:w="108" w:type="dxa"/>
              <w:right w:w="108" w:type="dxa"/>
            </w:tcMar>
          </w:tcPr>
          <w:p w14:paraId="57603CCD" w14:textId="77777777" w:rsidR="00CB0A17" w:rsidRPr="00A139B0" w:rsidRDefault="00CB0A17" w:rsidP="002E7EEA">
            <w:pPr>
              <w:spacing w:after="0"/>
              <w:jc w:val="both"/>
              <w:rPr>
                <w:rFonts w:ascii="Times New Roman" w:eastAsia="Times New Roman" w:hAnsi="Times New Roman" w:cs="Times New Roman"/>
                <w:sz w:val="24"/>
                <w:szCs w:val="24"/>
              </w:rPr>
            </w:pPr>
            <w:r w:rsidRPr="00A139B0">
              <w:rPr>
                <w:rFonts w:ascii="Times New Roman" w:eastAsia="Times New Roman" w:hAnsi="Times New Roman" w:cs="Times New Roman"/>
                <w:sz w:val="24"/>
                <w:szCs w:val="24"/>
              </w:rPr>
              <w:lastRenderedPageBreak/>
              <w:t>/_</w:t>
            </w:r>
            <w:proofErr w:type="spellStart"/>
            <w:r w:rsidRPr="00A139B0">
              <w:rPr>
                <w:rFonts w:ascii="Times New Roman" w:eastAsia="Times New Roman" w:hAnsi="Times New Roman" w:cs="Times New Roman"/>
                <w:sz w:val="24"/>
                <w:szCs w:val="24"/>
              </w:rPr>
              <w:t>Чунарёва</w:t>
            </w:r>
            <w:proofErr w:type="spellEnd"/>
            <w:r w:rsidRPr="00A139B0">
              <w:rPr>
                <w:rFonts w:ascii="Times New Roman" w:eastAsia="Times New Roman" w:hAnsi="Times New Roman" w:cs="Times New Roman"/>
                <w:sz w:val="24"/>
                <w:szCs w:val="24"/>
              </w:rPr>
              <w:t xml:space="preserve"> Г.Т.__________________/</w:t>
            </w:r>
          </w:p>
        </w:tc>
      </w:tr>
    </w:tbl>
    <w:p w14:paraId="5D1D8D1A" w14:textId="77777777" w:rsidR="000E460D" w:rsidRPr="00701FDD" w:rsidRDefault="000E460D" w:rsidP="00BC1E6F">
      <w:pPr>
        <w:spacing w:after="0"/>
        <w:rPr>
          <w:rFonts w:ascii="Times New Roman" w:hAnsi="Times New Roman" w:cs="Times New Roman"/>
          <w:sz w:val="24"/>
          <w:szCs w:val="24"/>
        </w:rPr>
      </w:pPr>
    </w:p>
    <w:sectPr w:rsidR="000E460D" w:rsidRPr="00701FDD" w:rsidSect="00F95E44">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B274F"/>
    <w:multiLevelType w:val="hybridMultilevel"/>
    <w:tmpl w:val="7ABAC574"/>
    <w:lvl w:ilvl="0" w:tplc="9EB89D9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1" w15:restartNumberingAfterBreak="0">
    <w:nsid w:val="0AE47E02"/>
    <w:multiLevelType w:val="hybridMultilevel"/>
    <w:tmpl w:val="C75CA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54093071">
    <w:abstractNumId w:val="1"/>
  </w:num>
  <w:num w:numId="2" w16cid:durableId="1096898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77406A"/>
    <w:rsid w:val="00045F5D"/>
    <w:rsid w:val="000B6E46"/>
    <w:rsid w:val="000E460D"/>
    <w:rsid w:val="002251CD"/>
    <w:rsid w:val="00235FA7"/>
    <w:rsid w:val="00242944"/>
    <w:rsid w:val="0024707E"/>
    <w:rsid w:val="00292857"/>
    <w:rsid w:val="002E7EEA"/>
    <w:rsid w:val="003170E2"/>
    <w:rsid w:val="00345791"/>
    <w:rsid w:val="00416BE1"/>
    <w:rsid w:val="004708E2"/>
    <w:rsid w:val="004B2F3D"/>
    <w:rsid w:val="004B4D36"/>
    <w:rsid w:val="004C4482"/>
    <w:rsid w:val="004F4011"/>
    <w:rsid w:val="00511705"/>
    <w:rsid w:val="0054656D"/>
    <w:rsid w:val="005F1C0A"/>
    <w:rsid w:val="00626E98"/>
    <w:rsid w:val="006767E7"/>
    <w:rsid w:val="006834D6"/>
    <w:rsid w:val="006B29F4"/>
    <w:rsid w:val="00701FDD"/>
    <w:rsid w:val="00722709"/>
    <w:rsid w:val="00742BED"/>
    <w:rsid w:val="0074732D"/>
    <w:rsid w:val="00753567"/>
    <w:rsid w:val="0077406A"/>
    <w:rsid w:val="008120CA"/>
    <w:rsid w:val="0082335E"/>
    <w:rsid w:val="00853C58"/>
    <w:rsid w:val="008A750E"/>
    <w:rsid w:val="008E4205"/>
    <w:rsid w:val="00906626"/>
    <w:rsid w:val="00911B07"/>
    <w:rsid w:val="00990A9A"/>
    <w:rsid w:val="009D39C5"/>
    <w:rsid w:val="00A139B0"/>
    <w:rsid w:val="00AA7543"/>
    <w:rsid w:val="00B242DD"/>
    <w:rsid w:val="00B36161"/>
    <w:rsid w:val="00B80C3F"/>
    <w:rsid w:val="00BC1E6F"/>
    <w:rsid w:val="00CB0A17"/>
    <w:rsid w:val="00DC6846"/>
    <w:rsid w:val="00DF6109"/>
    <w:rsid w:val="00E16B13"/>
    <w:rsid w:val="00E22E63"/>
    <w:rsid w:val="00E56B49"/>
    <w:rsid w:val="00E875A6"/>
    <w:rsid w:val="00E97092"/>
    <w:rsid w:val="00ED402D"/>
    <w:rsid w:val="00F14C75"/>
    <w:rsid w:val="00F47968"/>
    <w:rsid w:val="00F60C85"/>
    <w:rsid w:val="00F84A44"/>
    <w:rsid w:val="00F95E44"/>
    <w:rsid w:val="00FC4C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6872C"/>
  <w15:docId w15:val="{D1A38DCB-6AD0-4445-B100-D16EE81E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73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77406A"/>
    <w:pPr>
      <w:widowControl w:val="0"/>
      <w:autoSpaceDE w:val="0"/>
      <w:autoSpaceDN w:val="0"/>
      <w:spacing w:after="0" w:line="240" w:lineRule="auto"/>
      <w:ind w:left="467"/>
    </w:pPr>
    <w:rPr>
      <w:rFonts w:ascii="Times New Roman" w:eastAsia="Times New Roman" w:hAnsi="Times New Roman" w:cs="Times New Roman"/>
      <w:lang w:eastAsia="en-US"/>
    </w:rPr>
  </w:style>
  <w:style w:type="paragraph" w:styleId="a3">
    <w:name w:val="Normal (Web)"/>
    <w:basedOn w:val="a"/>
    <w:uiPriority w:val="99"/>
    <w:unhideWhenUsed/>
    <w:rsid w:val="0077406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6">
    <w:name w:val="c46"/>
    <w:basedOn w:val="a"/>
    <w:rsid w:val="00DF61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DF6109"/>
  </w:style>
  <w:style w:type="paragraph" w:customStyle="1" w:styleId="c9">
    <w:name w:val="c9"/>
    <w:basedOn w:val="a"/>
    <w:rsid w:val="00B242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B242DD"/>
  </w:style>
  <w:style w:type="paragraph" w:styleId="a4">
    <w:name w:val="List Paragraph"/>
    <w:basedOn w:val="a"/>
    <w:uiPriority w:val="1"/>
    <w:qFormat/>
    <w:rsid w:val="008E42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769607">
      <w:bodyDiv w:val="1"/>
      <w:marLeft w:val="0"/>
      <w:marRight w:val="0"/>
      <w:marTop w:val="0"/>
      <w:marBottom w:val="0"/>
      <w:divBdr>
        <w:top w:val="none" w:sz="0" w:space="0" w:color="auto"/>
        <w:left w:val="none" w:sz="0" w:space="0" w:color="auto"/>
        <w:bottom w:val="none" w:sz="0" w:space="0" w:color="auto"/>
        <w:right w:val="none" w:sz="0" w:space="0" w:color="auto"/>
      </w:divBdr>
    </w:div>
    <w:div w:id="301353463">
      <w:bodyDiv w:val="1"/>
      <w:marLeft w:val="0"/>
      <w:marRight w:val="0"/>
      <w:marTop w:val="0"/>
      <w:marBottom w:val="0"/>
      <w:divBdr>
        <w:top w:val="none" w:sz="0" w:space="0" w:color="auto"/>
        <w:left w:val="none" w:sz="0" w:space="0" w:color="auto"/>
        <w:bottom w:val="none" w:sz="0" w:space="0" w:color="auto"/>
        <w:right w:val="none" w:sz="0" w:space="0" w:color="auto"/>
      </w:divBdr>
      <w:divsChild>
        <w:div w:id="1291743017">
          <w:marLeft w:val="0"/>
          <w:marRight w:val="0"/>
          <w:marTop w:val="0"/>
          <w:marBottom w:val="240"/>
          <w:divBdr>
            <w:top w:val="none" w:sz="0" w:space="0" w:color="auto"/>
            <w:left w:val="none" w:sz="0" w:space="0" w:color="auto"/>
            <w:bottom w:val="none" w:sz="0" w:space="0" w:color="auto"/>
            <w:right w:val="none" w:sz="0" w:space="0" w:color="auto"/>
          </w:divBdr>
        </w:div>
        <w:div w:id="837841694">
          <w:marLeft w:val="0"/>
          <w:marRight w:val="0"/>
          <w:marTop w:val="0"/>
          <w:marBottom w:val="240"/>
          <w:divBdr>
            <w:top w:val="none" w:sz="0" w:space="0" w:color="auto"/>
            <w:left w:val="none" w:sz="0" w:space="0" w:color="auto"/>
            <w:bottom w:val="none" w:sz="0" w:space="0" w:color="auto"/>
            <w:right w:val="none" w:sz="0" w:space="0" w:color="auto"/>
          </w:divBdr>
        </w:div>
        <w:div w:id="1817793566">
          <w:marLeft w:val="0"/>
          <w:marRight w:val="0"/>
          <w:marTop w:val="0"/>
          <w:marBottom w:val="240"/>
          <w:divBdr>
            <w:top w:val="none" w:sz="0" w:space="0" w:color="auto"/>
            <w:left w:val="none" w:sz="0" w:space="0" w:color="auto"/>
            <w:bottom w:val="none" w:sz="0" w:space="0" w:color="auto"/>
            <w:right w:val="none" w:sz="0" w:space="0" w:color="auto"/>
          </w:divBdr>
        </w:div>
        <w:div w:id="850873533">
          <w:marLeft w:val="0"/>
          <w:marRight w:val="0"/>
          <w:marTop w:val="0"/>
          <w:marBottom w:val="240"/>
          <w:divBdr>
            <w:top w:val="none" w:sz="0" w:space="0" w:color="auto"/>
            <w:left w:val="none" w:sz="0" w:space="0" w:color="auto"/>
            <w:bottom w:val="none" w:sz="0" w:space="0" w:color="auto"/>
            <w:right w:val="none" w:sz="0" w:space="0" w:color="auto"/>
          </w:divBdr>
        </w:div>
        <w:div w:id="483199965">
          <w:marLeft w:val="0"/>
          <w:marRight w:val="0"/>
          <w:marTop w:val="0"/>
          <w:marBottom w:val="240"/>
          <w:divBdr>
            <w:top w:val="none" w:sz="0" w:space="0" w:color="auto"/>
            <w:left w:val="none" w:sz="0" w:space="0" w:color="auto"/>
            <w:bottom w:val="none" w:sz="0" w:space="0" w:color="auto"/>
            <w:right w:val="none" w:sz="0" w:space="0" w:color="auto"/>
          </w:divBdr>
        </w:div>
        <w:div w:id="538787846">
          <w:marLeft w:val="0"/>
          <w:marRight w:val="0"/>
          <w:marTop w:val="0"/>
          <w:marBottom w:val="240"/>
          <w:divBdr>
            <w:top w:val="none" w:sz="0" w:space="0" w:color="auto"/>
            <w:left w:val="none" w:sz="0" w:space="0" w:color="auto"/>
            <w:bottom w:val="none" w:sz="0" w:space="0" w:color="auto"/>
            <w:right w:val="none" w:sz="0" w:space="0" w:color="auto"/>
          </w:divBdr>
        </w:div>
        <w:div w:id="779378607">
          <w:marLeft w:val="0"/>
          <w:marRight w:val="0"/>
          <w:marTop w:val="0"/>
          <w:marBottom w:val="240"/>
          <w:divBdr>
            <w:top w:val="none" w:sz="0" w:space="0" w:color="auto"/>
            <w:left w:val="none" w:sz="0" w:space="0" w:color="auto"/>
            <w:bottom w:val="none" w:sz="0" w:space="0" w:color="auto"/>
            <w:right w:val="none" w:sz="0" w:space="0" w:color="auto"/>
          </w:divBdr>
        </w:div>
        <w:div w:id="1612012290">
          <w:marLeft w:val="0"/>
          <w:marRight w:val="0"/>
          <w:marTop w:val="0"/>
          <w:marBottom w:val="240"/>
          <w:divBdr>
            <w:top w:val="none" w:sz="0" w:space="0" w:color="auto"/>
            <w:left w:val="none" w:sz="0" w:space="0" w:color="auto"/>
            <w:bottom w:val="none" w:sz="0" w:space="0" w:color="auto"/>
            <w:right w:val="none" w:sz="0" w:space="0" w:color="auto"/>
          </w:divBdr>
        </w:div>
      </w:divsChild>
    </w:div>
    <w:div w:id="411122118">
      <w:bodyDiv w:val="1"/>
      <w:marLeft w:val="0"/>
      <w:marRight w:val="0"/>
      <w:marTop w:val="0"/>
      <w:marBottom w:val="0"/>
      <w:divBdr>
        <w:top w:val="none" w:sz="0" w:space="0" w:color="auto"/>
        <w:left w:val="none" w:sz="0" w:space="0" w:color="auto"/>
        <w:bottom w:val="none" w:sz="0" w:space="0" w:color="auto"/>
        <w:right w:val="none" w:sz="0" w:space="0" w:color="auto"/>
      </w:divBdr>
    </w:div>
    <w:div w:id="886993773">
      <w:bodyDiv w:val="1"/>
      <w:marLeft w:val="0"/>
      <w:marRight w:val="0"/>
      <w:marTop w:val="0"/>
      <w:marBottom w:val="0"/>
      <w:divBdr>
        <w:top w:val="none" w:sz="0" w:space="0" w:color="auto"/>
        <w:left w:val="none" w:sz="0" w:space="0" w:color="auto"/>
        <w:bottom w:val="none" w:sz="0" w:space="0" w:color="auto"/>
        <w:right w:val="none" w:sz="0" w:space="0" w:color="auto"/>
      </w:divBdr>
    </w:div>
    <w:div w:id="1414931519">
      <w:bodyDiv w:val="1"/>
      <w:marLeft w:val="0"/>
      <w:marRight w:val="0"/>
      <w:marTop w:val="0"/>
      <w:marBottom w:val="0"/>
      <w:divBdr>
        <w:top w:val="none" w:sz="0" w:space="0" w:color="auto"/>
        <w:left w:val="none" w:sz="0" w:space="0" w:color="auto"/>
        <w:bottom w:val="none" w:sz="0" w:space="0" w:color="auto"/>
        <w:right w:val="none" w:sz="0" w:space="0" w:color="auto"/>
      </w:divBdr>
    </w:div>
    <w:div w:id="1446346742">
      <w:bodyDiv w:val="1"/>
      <w:marLeft w:val="0"/>
      <w:marRight w:val="0"/>
      <w:marTop w:val="0"/>
      <w:marBottom w:val="0"/>
      <w:divBdr>
        <w:top w:val="none" w:sz="0" w:space="0" w:color="auto"/>
        <w:left w:val="none" w:sz="0" w:space="0" w:color="auto"/>
        <w:bottom w:val="none" w:sz="0" w:space="0" w:color="auto"/>
        <w:right w:val="none" w:sz="0" w:space="0" w:color="auto"/>
      </w:divBdr>
    </w:div>
    <w:div w:id="1530755943">
      <w:bodyDiv w:val="1"/>
      <w:marLeft w:val="0"/>
      <w:marRight w:val="0"/>
      <w:marTop w:val="0"/>
      <w:marBottom w:val="0"/>
      <w:divBdr>
        <w:top w:val="none" w:sz="0" w:space="0" w:color="auto"/>
        <w:left w:val="none" w:sz="0" w:space="0" w:color="auto"/>
        <w:bottom w:val="none" w:sz="0" w:space="0" w:color="auto"/>
        <w:right w:val="none" w:sz="0" w:space="0" w:color="auto"/>
      </w:divBdr>
    </w:div>
    <w:div w:id="1562868642">
      <w:bodyDiv w:val="1"/>
      <w:marLeft w:val="0"/>
      <w:marRight w:val="0"/>
      <w:marTop w:val="0"/>
      <w:marBottom w:val="0"/>
      <w:divBdr>
        <w:top w:val="none" w:sz="0" w:space="0" w:color="auto"/>
        <w:left w:val="none" w:sz="0" w:space="0" w:color="auto"/>
        <w:bottom w:val="none" w:sz="0" w:space="0" w:color="auto"/>
        <w:right w:val="none" w:sz="0" w:space="0" w:color="auto"/>
      </w:divBdr>
    </w:div>
    <w:div w:id="1631126861">
      <w:bodyDiv w:val="1"/>
      <w:marLeft w:val="0"/>
      <w:marRight w:val="0"/>
      <w:marTop w:val="0"/>
      <w:marBottom w:val="0"/>
      <w:divBdr>
        <w:top w:val="none" w:sz="0" w:space="0" w:color="auto"/>
        <w:left w:val="none" w:sz="0" w:space="0" w:color="auto"/>
        <w:bottom w:val="none" w:sz="0" w:space="0" w:color="auto"/>
        <w:right w:val="none" w:sz="0" w:space="0" w:color="auto"/>
      </w:divBdr>
    </w:div>
    <w:div w:id="1691027445">
      <w:bodyDiv w:val="1"/>
      <w:marLeft w:val="0"/>
      <w:marRight w:val="0"/>
      <w:marTop w:val="0"/>
      <w:marBottom w:val="0"/>
      <w:divBdr>
        <w:top w:val="none" w:sz="0" w:space="0" w:color="auto"/>
        <w:left w:val="none" w:sz="0" w:space="0" w:color="auto"/>
        <w:bottom w:val="none" w:sz="0" w:space="0" w:color="auto"/>
        <w:right w:val="none" w:sz="0" w:space="0" w:color="auto"/>
      </w:divBdr>
    </w:div>
    <w:div w:id="2015259855">
      <w:bodyDiv w:val="1"/>
      <w:marLeft w:val="0"/>
      <w:marRight w:val="0"/>
      <w:marTop w:val="0"/>
      <w:marBottom w:val="0"/>
      <w:divBdr>
        <w:top w:val="none" w:sz="0" w:space="0" w:color="auto"/>
        <w:left w:val="none" w:sz="0" w:space="0" w:color="auto"/>
        <w:bottom w:val="none" w:sz="0" w:space="0" w:color="auto"/>
        <w:right w:val="none" w:sz="0" w:space="0" w:color="auto"/>
      </w:divBdr>
    </w:div>
    <w:div w:id="2078628860">
      <w:bodyDiv w:val="1"/>
      <w:marLeft w:val="0"/>
      <w:marRight w:val="0"/>
      <w:marTop w:val="0"/>
      <w:marBottom w:val="0"/>
      <w:divBdr>
        <w:top w:val="none" w:sz="0" w:space="0" w:color="auto"/>
        <w:left w:val="none" w:sz="0" w:space="0" w:color="auto"/>
        <w:bottom w:val="none" w:sz="0" w:space="0" w:color="auto"/>
        <w:right w:val="none" w:sz="0" w:space="0" w:color="auto"/>
      </w:divBdr>
    </w:div>
    <w:div w:id="2094277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1</Pages>
  <Words>5322</Words>
  <Characters>30337</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МБОУ СОШ№3 с.Иглино</cp:lastModifiedBy>
  <cp:revision>49</cp:revision>
  <cp:lastPrinted>2024-06-27T05:57:00Z</cp:lastPrinted>
  <dcterms:created xsi:type="dcterms:W3CDTF">2024-06-26T17:45:00Z</dcterms:created>
  <dcterms:modified xsi:type="dcterms:W3CDTF">2024-06-27T06:01:00Z</dcterms:modified>
</cp:coreProperties>
</file>